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5F" w:rsidRPr="00EB5672" w:rsidRDefault="00902313" w:rsidP="00902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B5672">
        <w:rPr>
          <w:rFonts w:ascii="Times New Roman" w:hAnsi="Times New Roman" w:cs="Times New Roman"/>
          <w:b/>
          <w:sz w:val="24"/>
          <w:szCs w:val="24"/>
        </w:rPr>
        <w:t>Florida Gulf Coast University</w:t>
      </w:r>
      <w:r w:rsidRPr="00EB5672">
        <w:rPr>
          <w:rFonts w:ascii="Times New Roman" w:hAnsi="Times New Roman" w:cs="Times New Roman"/>
          <w:b/>
          <w:sz w:val="24"/>
          <w:szCs w:val="24"/>
        </w:rPr>
        <w:tab/>
      </w:r>
      <w:r w:rsidRPr="00EB5672">
        <w:rPr>
          <w:rFonts w:ascii="Times New Roman" w:hAnsi="Times New Roman" w:cs="Times New Roman"/>
          <w:b/>
          <w:sz w:val="24"/>
          <w:szCs w:val="24"/>
        </w:rPr>
        <w:tab/>
      </w:r>
      <w:r w:rsidRPr="00EB5672">
        <w:rPr>
          <w:rFonts w:ascii="Times New Roman" w:hAnsi="Times New Roman" w:cs="Times New Roman"/>
          <w:b/>
          <w:sz w:val="24"/>
          <w:szCs w:val="24"/>
        </w:rPr>
        <w:tab/>
      </w:r>
      <w:r w:rsidRPr="00EB5672">
        <w:rPr>
          <w:rFonts w:ascii="Times New Roman" w:hAnsi="Times New Roman" w:cs="Times New Roman"/>
          <w:b/>
          <w:sz w:val="24"/>
          <w:szCs w:val="24"/>
        </w:rPr>
        <w:tab/>
        <w:t>Graduate Policy Revision Proposal</w:t>
      </w: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DB4">
        <w:rPr>
          <w:rFonts w:ascii="Times New Roman" w:hAnsi="Times New Roman" w:cs="Times New Roman"/>
          <w:sz w:val="24"/>
          <w:szCs w:val="24"/>
        </w:rPr>
        <w:t>1.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Program title (degree and program</w:t>
      </w:r>
      <w:r w:rsidRPr="009E4DB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  <w:r w:rsidR="008F1F06">
        <w:rPr>
          <w:rFonts w:ascii="Times New Roman" w:hAnsi="Times New Roman" w:cs="Times New Roman"/>
          <w:sz w:val="24"/>
          <w:szCs w:val="24"/>
        </w:rPr>
        <w:t xml:space="preserve"> School Counseling MA</w:t>
      </w:r>
      <w:bookmarkStart w:id="0" w:name="_GoBack"/>
      <w:bookmarkEnd w:id="0"/>
      <w:r w:rsidR="00E23825">
        <w:rPr>
          <w:rFonts w:ascii="Times New Roman" w:hAnsi="Times New Roman" w:cs="Times New Roman"/>
          <w:sz w:val="24"/>
          <w:szCs w:val="24"/>
        </w:rPr>
        <w:t>.</w:t>
      </w: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DB4">
        <w:rPr>
          <w:rFonts w:ascii="Times New Roman" w:hAnsi="Times New Roman" w:cs="Times New Roman"/>
          <w:sz w:val="24"/>
          <w:szCs w:val="24"/>
        </w:rPr>
        <w:t>2.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Contact person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  <w:r w:rsidR="00952D5A">
        <w:rPr>
          <w:rFonts w:ascii="Times New Roman" w:hAnsi="Times New Roman" w:cs="Times New Roman"/>
          <w:sz w:val="24"/>
          <w:szCs w:val="24"/>
        </w:rPr>
        <w:t xml:space="preserve"> Abbe Finn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Phone</w:t>
      </w:r>
      <w:r w:rsidR="00952D5A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952D5A">
        <w:rPr>
          <w:rFonts w:ascii="Times New Roman" w:hAnsi="Times New Roman" w:cs="Times New Roman"/>
          <w:sz w:val="24"/>
          <w:szCs w:val="24"/>
          <w:u w:val="single"/>
        </w:rPr>
        <w:t>590-77772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Email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  <w:r w:rsidR="00952D5A">
        <w:rPr>
          <w:rFonts w:ascii="Times New Roman" w:hAnsi="Times New Roman" w:cs="Times New Roman"/>
          <w:sz w:val="24"/>
          <w:szCs w:val="24"/>
        </w:rPr>
        <w:t xml:space="preserve"> afinn@fgcu.edu</w:t>
      </w: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College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  <w:r w:rsidR="00952D5A">
        <w:rPr>
          <w:rFonts w:ascii="Times New Roman" w:hAnsi="Times New Roman" w:cs="Times New Roman"/>
          <w:sz w:val="24"/>
          <w:szCs w:val="24"/>
        </w:rPr>
        <w:t xml:space="preserve"> Education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Department/School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  <w:r w:rsidR="00952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DB4">
        <w:rPr>
          <w:rFonts w:ascii="Times New Roman" w:hAnsi="Times New Roman" w:cs="Times New Roman"/>
          <w:sz w:val="24"/>
          <w:szCs w:val="24"/>
        </w:rPr>
        <w:t>3.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Briefly describe the proposed policy revision(s)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  <w:r w:rsidR="00952D5A">
        <w:rPr>
          <w:rFonts w:ascii="Times New Roman" w:hAnsi="Times New Roman" w:cs="Times New Roman"/>
          <w:sz w:val="24"/>
          <w:szCs w:val="24"/>
        </w:rPr>
        <w:t xml:space="preserve"> The Counseling Programs are revising admission requirements because of changes in the scaled scores for the GRE. </w:t>
      </w:r>
      <w:r w:rsidR="00305EF7">
        <w:rPr>
          <w:rFonts w:ascii="Times New Roman" w:hAnsi="Times New Roman" w:cs="Times New Roman"/>
          <w:sz w:val="24"/>
          <w:szCs w:val="24"/>
        </w:rPr>
        <w:t>The desired scores are 151</w:t>
      </w:r>
      <w:r w:rsidR="00E1394A">
        <w:rPr>
          <w:rFonts w:ascii="Times New Roman" w:hAnsi="Times New Roman" w:cs="Times New Roman"/>
          <w:sz w:val="24"/>
          <w:szCs w:val="24"/>
        </w:rPr>
        <w:t xml:space="preserve"> to 153</w:t>
      </w:r>
      <w:r w:rsidR="00305EF7">
        <w:rPr>
          <w:rFonts w:ascii="Times New Roman" w:hAnsi="Times New Roman" w:cs="Times New Roman"/>
          <w:sz w:val="24"/>
          <w:szCs w:val="24"/>
        </w:rPr>
        <w:t xml:space="preserve"> for verbal and </w:t>
      </w:r>
      <w:r w:rsidR="00E1394A">
        <w:rPr>
          <w:rFonts w:ascii="Times New Roman" w:hAnsi="Times New Roman" w:cs="Times New Roman"/>
          <w:sz w:val="24"/>
          <w:szCs w:val="24"/>
        </w:rPr>
        <w:t xml:space="preserve">143-144 for </w:t>
      </w:r>
      <w:r w:rsidR="00305EF7">
        <w:rPr>
          <w:rFonts w:ascii="Times New Roman" w:hAnsi="Times New Roman" w:cs="Times New Roman"/>
          <w:sz w:val="24"/>
          <w:szCs w:val="24"/>
        </w:rPr>
        <w:t xml:space="preserve">quantitative tests. </w:t>
      </w:r>
    </w:p>
    <w:p w:rsidR="009E4DB4" w:rsidRPr="009E4DB4" w:rsidRDefault="009E4DB4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B4" w:rsidRPr="009E4DB4" w:rsidRDefault="009E4DB4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13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DB4">
        <w:rPr>
          <w:rFonts w:ascii="Times New Roman" w:hAnsi="Times New Roman" w:cs="Times New Roman"/>
          <w:sz w:val="24"/>
          <w:szCs w:val="24"/>
        </w:rPr>
        <w:t>4.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Effective date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  <w:r w:rsidR="008E4055">
        <w:rPr>
          <w:rFonts w:ascii="Times New Roman" w:hAnsi="Times New Roman" w:cs="Times New Roman"/>
          <w:sz w:val="24"/>
          <w:szCs w:val="24"/>
        </w:rPr>
        <w:tab/>
      </w:r>
      <w:r w:rsidR="008E4055">
        <w:rPr>
          <w:rFonts w:ascii="Times New Roman" w:hAnsi="Times New Roman" w:cs="Times New Roman"/>
          <w:sz w:val="24"/>
          <w:szCs w:val="24"/>
        </w:rPr>
        <w:tab/>
        <w:t xml:space="preserve">Spring </w:t>
      </w:r>
      <w:sdt>
        <w:sdtPr>
          <w:rPr>
            <w:rFonts w:ascii="Times New Roman" w:hAnsi="Times New Roman" w:cs="Times New Roman"/>
            <w:sz w:val="24"/>
            <w:szCs w:val="24"/>
          </w:rPr>
          <w:id w:val="21170295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E4055">
            <w:rPr>
              <w:rFonts w:ascii="MS Gothic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8E4055">
        <w:rPr>
          <w:rFonts w:ascii="Times New Roman" w:hAnsi="Times New Roman" w:cs="Times New Roman"/>
          <w:sz w:val="24"/>
          <w:szCs w:val="24"/>
        </w:rPr>
        <w:tab/>
      </w:r>
      <w:r w:rsidR="008E40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E4055">
        <w:rPr>
          <w:rFonts w:ascii="Times New Roman" w:hAnsi="Times New Roman" w:cs="Times New Roman"/>
          <w:sz w:val="24"/>
          <w:szCs w:val="24"/>
        </w:rPr>
        <w:t>Fall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1765186976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952D5A">
            <w:rPr>
              <w:rFonts w:ascii="MS Mincho" w:eastAsia="MS Mincho" w:hAnsi="MS Mincho" w:cs="Times New Roman" w:hint="eastAsia"/>
              <w:sz w:val="24"/>
              <w:szCs w:val="24"/>
            </w:rPr>
            <w:t>☒</w:t>
          </w:r>
        </w:sdtContent>
      </w:sdt>
      <w:r w:rsidR="008E4055">
        <w:rPr>
          <w:rFonts w:ascii="Times New Roman" w:hAnsi="Times New Roman" w:cs="Times New Roman"/>
          <w:sz w:val="24"/>
          <w:szCs w:val="24"/>
        </w:rPr>
        <w:tab/>
      </w:r>
      <w:r w:rsidR="008E4055">
        <w:rPr>
          <w:rFonts w:ascii="Times New Roman" w:hAnsi="Times New Roman" w:cs="Times New Roman"/>
          <w:sz w:val="24"/>
          <w:szCs w:val="24"/>
        </w:rPr>
        <w:tab/>
      </w:r>
      <w:r w:rsidR="003549D6">
        <w:rPr>
          <w:rFonts w:ascii="Times New Roman" w:hAnsi="Times New Roman" w:cs="Times New Roman"/>
          <w:sz w:val="24"/>
          <w:szCs w:val="24"/>
        </w:rPr>
        <w:t xml:space="preserve">Year </w:t>
      </w:r>
      <w:r w:rsidR="00952D5A">
        <w:rPr>
          <w:rFonts w:ascii="Times New Roman" w:hAnsi="Times New Roman" w:cs="Times New Roman"/>
          <w:sz w:val="24"/>
          <w:szCs w:val="24"/>
        </w:rPr>
        <w:t>2013</w:t>
      </w:r>
    </w:p>
    <w:p w:rsidR="008E4055" w:rsidRPr="009E4DB4" w:rsidRDefault="008E4055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DB4">
        <w:rPr>
          <w:rFonts w:ascii="Times New Roman" w:hAnsi="Times New Roman" w:cs="Times New Roman"/>
          <w:sz w:val="24"/>
          <w:szCs w:val="24"/>
        </w:rPr>
        <w:t>5.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Briefly explain the rationale for the proposed policy revision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</w:p>
    <w:p w:rsidR="00AD2C38" w:rsidRDefault="00952D5A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Counseling Programs are revising admission requirements because of changes in the scaled scores for the GRE. Test scores are no longer posted as a mean of 500 for the quantitative and verbal scores after</w:t>
      </w:r>
      <w:r w:rsidR="00305EF7">
        <w:rPr>
          <w:rFonts w:ascii="Times New Roman" w:hAnsi="Times New Roman" w:cs="Times New Roman"/>
          <w:sz w:val="24"/>
          <w:szCs w:val="24"/>
        </w:rPr>
        <w:t xml:space="preserve"> July 31, 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5EF7">
        <w:rPr>
          <w:rFonts w:ascii="Times New Roman" w:hAnsi="Times New Roman" w:cs="Times New Roman"/>
          <w:sz w:val="24"/>
          <w:szCs w:val="24"/>
        </w:rPr>
        <w:t>The revised mean scores are approximately 151</w:t>
      </w:r>
      <w:r w:rsidR="00E1394A">
        <w:rPr>
          <w:rFonts w:ascii="Times New Roman" w:hAnsi="Times New Roman" w:cs="Times New Roman"/>
          <w:sz w:val="24"/>
          <w:szCs w:val="24"/>
        </w:rPr>
        <w:t>-153</w:t>
      </w:r>
      <w:r w:rsidR="00305EF7">
        <w:rPr>
          <w:rFonts w:ascii="Times New Roman" w:hAnsi="Times New Roman" w:cs="Times New Roman"/>
          <w:sz w:val="24"/>
          <w:szCs w:val="24"/>
        </w:rPr>
        <w:t xml:space="preserve"> for verbal and </w:t>
      </w:r>
      <w:r w:rsidR="00E1394A">
        <w:rPr>
          <w:rFonts w:ascii="Times New Roman" w:hAnsi="Times New Roman" w:cs="Times New Roman"/>
          <w:sz w:val="24"/>
          <w:szCs w:val="24"/>
        </w:rPr>
        <w:t>143-144</w:t>
      </w:r>
      <w:r w:rsidR="006207D3">
        <w:rPr>
          <w:rFonts w:ascii="Times New Roman" w:hAnsi="Times New Roman" w:cs="Times New Roman"/>
          <w:sz w:val="24"/>
          <w:szCs w:val="24"/>
        </w:rPr>
        <w:t xml:space="preserve"> for </w:t>
      </w:r>
      <w:r w:rsidR="00305EF7">
        <w:rPr>
          <w:rFonts w:ascii="Times New Roman" w:hAnsi="Times New Roman" w:cs="Times New Roman"/>
          <w:sz w:val="24"/>
          <w:szCs w:val="24"/>
        </w:rPr>
        <w:t>quantitative tests.</w:t>
      </w:r>
    </w:p>
    <w:p w:rsidR="00AD2C38" w:rsidRDefault="00AD2C38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9E4DB4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4DB4">
        <w:rPr>
          <w:rFonts w:ascii="Times New Roman" w:hAnsi="Times New Roman" w:cs="Times New Roman"/>
          <w:sz w:val="24"/>
          <w:szCs w:val="24"/>
        </w:rPr>
        <w:t>6.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Is the proposed policy revision consistent with </w:t>
      </w:r>
      <w:r w:rsidR="00AD2C38">
        <w:rPr>
          <w:rFonts w:ascii="Times New Roman" w:hAnsi="Times New Roman" w:cs="Times New Roman"/>
          <w:i/>
          <w:sz w:val="24"/>
          <w:szCs w:val="24"/>
          <w:u w:val="single"/>
        </w:rPr>
        <w:t xml:space="preserve">the 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university</w:t>
      </w:r>
      <w:r w:rsidR="00AD2C38">
        <w:rPr>
          <w:rFonts w:ascii="Times New Roman" w:hAnsi="Times New Roman" w:cs="Times New Roman"/>
          <w:i/>
          <w:sz w:val="24"/>
          <w:szCs w:val="24"/>
          <w:u w:val="single"/>
        </w:rPr>
        <w:t>’s General Graduate Academic Policies and relevant graduate regulations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? Please cite relevant sections of existing polic</w:t>
      </w:r>
      <w:r w:rsidR="00AD2C38">
        <w:rPr>
          <w:rFonts w:ascii="Times New Roman" w:hAnsi="Times New Roman" w:cs="Times New Roman"/>
          <w:i/>
          <w:sz w:val="24"/>
          <w:szCs w:val="24"/>
          <w:u w:val="single"/>
        </w:rPr>
        <w:t>y/regulation</w:t>
      </w:r>
      <w:r w:rsidRPr="009E4DB4">
        <w:rPr>
          <w:rFonts w:ascii="Times New Roman" w:hAnsi="Times New Roman" w:cs="Times New Roman"/>
          <w:sz w:val="24"/>
          <w:szCs w:val="24"/>
        </w:rPr>
        <w:t xml:space="preserve">: </w:t>
      </w:r>
      <w:r w:rsidR="00902313" w:rsidRPr="009E4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313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C38" w:rsidRPr="009E4DB4" w:rsidRDefault="00AD2C38" w:rsidP="00AD2C3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4DB4">
        <w:rPr>
          <w:rFonts w:ascii="Times New Roman" w:hAnsi="Times New Roman" w:cs="Times New Roman"/>
          <w:sz w:val="24"/>
          <w:szCs w:val="24"/>
        </w:rPr>
        <w:t>.</w:t>
      </w:r>
      <w:r w:rsidRPr="009E4DB4">
        <w:rPr>
          <w:rFonts w:ascii="Times New Roman" w:hAnsi="Times New Roman" w:cs="Times New Roman"/>
          <w:sz w:val="24"/>
          <w:szCs w:val="24"/>
        </w:rPr>
        <w:tab/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Is the proposed policy revision consistent with college and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/or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 program graduate policies? </w:t>
      </w:r>
      <w:r w:rsidR="00305EF7">
        <w:rPr>
          <w:rFonts w:ascii="Times New Roman" w:hAnsi="Times New Roman" w:cs="Times New Roman"/>
          <w:sz w:val="24"/>
          <w:szCs w:val="24"/>
          <w:u w:val="single"/>
        </w:rPr>
        <w:t xml:space="preserve"> Yes. 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Please cite relevant sections of existing policies</w:t>
      </w:r>
      <w:r w:rsidRPr="009E4DB4">
        <w:rPr>
          <w:rFonts w:ascii="Times New Roman" w:hAnsi="Times New Roman" w:cs="Times New Roman"/>
          <w:sz w:val="24"/>
          <w:szCs w:val="24"/>
        </w:rPr>
        <w:t xml:space="preserve">:  </w:t>
      </w:r>
      <w:r w:rsidR="00305EF7">
        <w:rPr>
          <w:rFonts w:ascii="Times New Roman" w:hAnsi="Times New Roman" w:cs="Times New Roman"/>
          <w:sz w:val="24"/>
          <w:szCs w:val="24"/>
        </w:rPr>
        <w:t>The score of 151</w:t>
      </w:r>
      <w:r w:rsidR="00E1394A">
        <w:rPr>
          <w:rFonts w:ascii="Times New Roman" w:hAnsi="Times New Roman" w:cs="Times New Roman"/>
          <w:sz w:val="24"/>
          <w:szCs w:val="24"/>
        </w:rPr>
        <w:t xml:space="preserve"> to 153 Verbal and 143-144 Quantitative are</w:t>
      </w:r>
      <w:r w:rsidR="00305EF7">
        <w:rPr>
          <w:rFonts w:ascii="Times New Roman" w:hAnsi="Times New Roman" w:cs="Times New Roman"/>
          <w:sz w:val="24"/>
          <w:szCs w:val="24"/>
        </w:rPr>
        <w:t xml:space="preserve"> equivalent to 500 on the scale previously supplied according to the information published on the G</w:t>
      </w:r>
      <w:r w:rsidR="00E1394A">
        <w:rPr>
          <w:rFonts w:ascii="Times New Roman" w:hAnsi="Times New Roman" w:cs="Times New Roman"/>
          <w:sz w:val="24"/>
          <w:szCs w:val="24"/>
        </w:rPr>
        <w:t>RE ETS</w:t>
      </w:r>
      <w:r w:rsidR="00305EF7">
        <w:rPr>
          <w:rFonts w:ascii="Times New Roman" w:hAnsi="Times New Roman" w:cs="Times New Roman"/>
          <w:sz w:val="24"/>
          <w:szCs w:val="24"/>
        </w:rPr>
        <w:t xml:space="preserve"> website.</w:t>
      </w:r>
      <w:r w:rsidR="005E2831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5E2831" w:rsidRPr="00317B5F">
          <w:rPr>
            <w:rStyle w:val="Hyperlink"/>
            <w:rFonts w:ascii="Times New Roman" w:hAnsi="Times New Roman" w:cs="Times New Roman"/>
            <w:sz w:val="24"/>
            <w:szCs w:val="24"/>
          </w:rPr>
          <w:t>https://www.ets.org/s/gre/pdf/gre_guide_table1a.pdcf</w:t>
        </w:r>
      </w:hyperlink>
      <w:r w:rsidR="005E283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E4DB4" w:rsidRDefault="009E4DB4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2313" w:rsidRPr="009E4DB4">
        <w:rPr>
          <w:rFonts w:ascii="Times New Roman" w:hAnsi="Times New Roman" w:cs="Times New Roman"/>
          <w:sz w:val="24"/>
          <w:szCs w:val="24"/>
        </w:rPr>
        <w:t>.</w:t>
      </w:r>
      <w:r w:rsidR="00902313" w:rsidRPr="009E4DB4">
        <w:rPr>
          <w:rFonts w:ascii="Times New Roman" w:hAnsi="Times New Roman" w:cs="Times New Roman"/>
          <w:sz w:val="24"/>
          <w:szCs w:val="24"/>
        </w:rPr>
        <w:tab/>
      </w:r>
      <w:r w:rsidR="00902313"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Are additional </w:t>
      </w:r>
      <w:r w:rsidR="009E4DB4"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university </w:t>
      </w:r>
      <w:r w:rsidR="00902313" w:rsidRPr="009E4DB4">
        <w:rPr>
          <w:rFonts w:ascii="Times New Roman" w:hAnsi="Times New Roman" w:cs="Times New Roman"/>
          <w:i/>
          <w:sz w:val="24"/>
          <w:szCs w:val="24"/>
          <w:u w:val="single"/>
        </w:rPr>
        <w:t>resources needed to support this policy revision? Please explain</w:t>
      </w:r>
      <w:r w:rsidR="00902313" w:rsidRPr="009E4DB4">
        <w:rPr>
          <w:rFonts w:ascii="Times New Roman" w:hAnsi="Times New Roman" w:cs="Times New Roman"/>
          <w:sz w:val="24"/>
          <w:szCs w:val="24"/>
        </w:rPr>
        <w:t>:</w:t>
      </w:r>
      <w:r w:rsidR="005E2831">
        <w:rPr>
          <w:rFonts w:ascii="Times New Roman" w:hAnsi="Times New Roman" w:cs="Times New Roman"/>
          <w:sz w:val="24"/>
          <w:szCs w:val="24"/>
        </w:rPr>
        <w:t xml:space="preserve"> No.</w:t>
      </w:r>
    </w:p>
    <w:p w:rsidR="00902313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C38" w:rsidRDefault="00AD2C38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AD2C38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02313" w:rsidRPr="009E4DB4">
        <w:rPr>
          <w:rFonts w:ascii="Times New Roman" w:hAnsi="Times New Roman" w:cs="Times New Roman"/>
          <w:sz w:val="24"/>
          <w:szCs w:val="24"/>
        </w:rPr>
        <w:t>.</w:t>
      </w:r>
      <w:r w:rsidR="00902313" w:rsidRPr="009E4DB4">
        <w:rPr>
          <w:rFonts w:ascii="Times New Roman" w:hAnsi="Times New Roman" w:cs="Times New Roman"/>
          <w:sz w:val="24"/>
          <w:szCs w:val="24"/>
        </w:rPr>
        <w:tab/>
      </w:r>
      <w:r w:rsidR="00902313"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Are additional </w:t>
      </w:r>
      <w:r w:rsidR="009E4DB4"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college </w:t>
      </w:r>
      <w:r w:rsidR="00902313" w:rsidRPr="009E4DB4">
        <w:rPr>
          <w:rFonts w:ascii="Times New Roman" w:hAnsi="Times New Roman" w:cs="Times New Roman"/>
          <w:i/>
          <w:sz w:val="24"/>
          <w:szCs w:val="24"/>
          <w:u w:val="single"/>
        </w:rPr>
        <w:t>resources needed to support this revision? Please explain</w:t>
      </w:r>
      <w:r w:rsidR="00902313" w:rsidRPr="009E4D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2313" w:rsidRPr="009E4DB4" w:rsidRDefault="00902313" w:rsidP="009023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E4DB4" w:rsidRDefault="005E2831" w:rsidP="005E283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3549D6" w:rsidRPr="009E4DB4" w:rsidRDefault="003549D6" w:rsidP="0090231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02313" w:rsidRPr="009E4DB4">
        <w:rPr>
          <w:rFonts w:ascii="Times New Roman" w:hAnsi="Times New Roman" w:cs="Times New Roman"/>
          <w:sz w:val="24"/>
          <w:szCs w:val="24"/>
        </w:rPr>
        <w:t>.</w:t>
      </w:r>
      <w:r w:rsidR="00902313" w:rsidRPr="009E4DB4">
        <w:rPr>
          <w:rFonts w:ascii="Times New Roman" w:hAnsi="Times New Roman" w:cs="Times New Roman"/>
          <w:sz w:val="24"/>
          <w:szCs w:val="24"/>
        </w:rPr>
        <w:tab/>
      </w:r>
      <w:r w:rsidR="00902313"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Are additional </w:t>
      </w:r>
      <w:r w:rsidR="009E4DB4"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program </w:t>
      </w:r>
      <w:r w:rsidR="00902313" w:rsidRPr="009E4DB4">
        <w:rPr>
          <w:rFonts w:ascii="Times New Roman" w:hAnsi="Times New Roman" w:cs="Times New Roman"/>
          <w:i/>
          <w:sz w:val="24"/>
          <w:szCs w:val="24"/>
          <w:u w:val="single"/>
        </w:rPr>
        <w:t>resources needed to support this policy</w:t>
      </w:r>
      <w:r w:rsidR="009E4DB4"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02313" w:rsidRPr="009E4DB4">
        <w:rPr>
          <w:rFonts w:ascii="Times New Roman" w:hAnsi="Times New Roman" w:cs="Times New Roman"/>
          <w:i/>
          <w:sz w:val="24"/>
          <w:szCs w:val="24"/>
          <w:u w:val="single"/>
        </w:rPr>
        <w:t>revision? Please explain</w:t>
      </w:r>
      <w:r w:rsidR="00902313" w:rsidRPr="009E4DB4">
        <w:rPr>
          <w:rFonts w:ascii="Times New Roman" w:hAnsi="Times New Roman" w:cs="Times New Roman"/>
          <w:sz w:val="24"/>
          <w:szCs w:val="24"/>
        </w:rPr>
        <w:t>:</w:t>
      </w:r>
    </w:p>
    <w:p w:rsidR="00902313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C38" w:rsidRDefault="005E2831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AD2C38" w:rsidRDefault="00AD2C38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DB4" w:rsidRDefault="009E4DB4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E4DB4">
        <w:rPr>
          <w:rFonts w:ascii="Times New Roman" w:hAnsi="Times New Roman" w:cs="Times New Roman"/>
          <w:sz w:val="24"/>
          <w:szCs w:val="24"/>
        </w:rPr>
        <w:t>1</w:t>
      </w:r>
      <w:r w:rsidR="00AD2C38">
        <w:rPr>
          <w:rFonts w:ascii="Times New Roman" w:hAnsi="Times New Roman" w:cs="Times New Roman"/>
          <w:sz w:val="24"/>
          <w:szCs w:val="24"/>
        </w:rPr>
        <w:t>1</w:t>
      </w:r>
      <w:r w:rsidR="00902313" w:rsidRPr="009E4DB4">
        <w:rPr>
          <w:rFonts w:ascii="Times New Roman" w:hAnsi="Times New Roman" w:cs="Times New Roman"/>
          <w:sz w:val="24"/>
          <w:szCs w:val="24"/>
        </w:rPr>
        <w:t>.</w:t>
      </w:r>
      <w:r w:rsidR="00902313" w:rsidRPr="009E4DB4">
        <w:rPr>
          <w:rFonts w:ascii="Times New Roman" w:hAnsi="Times New Roman" w:cs="Times New Roman"/>
          <w:sz w:val="24"/>
          <w:szCs w:val="24"/>
        </w:rPr>
        <w:tab/>
      </w:r>
      <w:r w:rsidR="00902313" w:rsidRPr="009E4DB4">
        <w:rPr>
          <w:rFonts w:ascii="Times New Roman" w:hAnsi="Times New Roman" w:cs="Times New Roman"/>
          <w:i/>
          <w:sz w:val="24"/>
          <w:szCs w:val="24"/>
          <w:u w:val="single"/>
        </w:rPr>
        <w:t>Catalog copy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and other relevant documentation 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(please attach a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track-changes 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copy of the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relevant section of the 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 xml:space="preserve">catalogue that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includes 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proposed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E4DB4">
        <w:rPr>
          <w:rFonts w:ascii="Times New Roman" w:hAnsi="Times New Roman" w:cs="Times New Roman"/>
          <w:i/>
          <w:sz w:val="24"/>
          <w:szCs w:val="24"/>
          <w:u w:val="single"/>
        </w:rPr>
        <w:t>policy revisions</w:t>
      </w:r>
      <w:r w:rsidRPr="009E4DB4">
        <w:rPr>
          <w:rFonts w:ascii="Times New Roman" w:hAnsi="Times New Roman" w:cs="Times New Roman"/>
          <w:sz w:val="24"/>
          <w:szCs w:val="24"/>
        </w:rPr>
        <w:t>:</w:t>
      </w:r>
    </w:p>
    <w:p w:rsidR="00AD2C38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2C38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2C38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E4055" w:rsidRDefault="008E4055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2C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7705CF">
        <w:rPr>
          <w:rFonts w:ascii="Times New Roman" w:hAnsi="Times New Roman" w:cs="Times New Roman"/>
          <w:i/>
          <w:sz w:val="24"/>
          <w:szCs w:val="24"/>
          <w:u w:val="single"/>
        </w:rPr>
        <w:t>Additional comments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2C38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2C38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2C38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2C38" w:rsidRDefault="00AD2C38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81851" w:rsidRDefault="00E81851" w:rsidP="00E81851">
      <w:pPr>
        <w:pBdr>
          <w:top w:val="thinThickSmallGap" w:sz="2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7705CF" w:rsidRDefault="00E81851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COLLEGE </w:t>
      </w:r>
      <w:r w:rsidR="007705CF" w:rsidRPr="007705CF">
        <w:rPr>
          <w:rFonts w:ascii="Times New Roman" w:hAnsi="Times New Roman" w:cs="Times New Roman"/>
          <w:b/>
          <w:sz w:val="24"/>
          <w:szCs w:val="24"/>
        </w:rPr>
        <w:t xml:space="preserve">APPROVALS </w:t>
      </w:r>
      <w:r w:rsidR="007705CF">
        <w:rPr>
          <w:rFonts w:ascii="Times New Roman" w:hAnsi="Times New Roman" w:cs="Times New Roman"/>
          <w:sz w:val="24"/>
          <w:szCs w:val="24"/>
        </w:rPr>
        <w:t>(</w:t>
      </w:r>
      <w:r w:rsidR="007705CF" w:rsidRPr="007705CF">
        <w:rPr>
          <w:rFonts w:ascii="Times New Roman" w:hAnsi="Times New Roman" w:cs="Times New Roman"/>
          <w:i/>
          <w:sz w:val="24"/>
          <w:szCs w:val="24"/>
        </w:rPr>
        <w:t>signatures required prior to submission</w:t>
      </w:r>
      <w:r w:rsidR="007705CF">
        <w:rPr>
          <w:rFonts w:ascii="Times New Roman" w:hAnsi="Times New Roman" w:cs="Times New Roman"/>
          <w:sz w:val="24"/>
          <w:szCs w:val="24"/>
        </w:rPr>
        <w:t>)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Department/Program Chair/Director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Graduate Affairs Committee 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Dean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81851" w:rsidRDefault="00E81851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Pr="00E81851" w:rsidRDefault="007705CF" w:rsidP="00E81851">
      <w:pPr>
        <w:pBdr>
          <w:top w:val="thinThickSmallGap" w:sz="24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7705CF" w:rsidRPr="00E81851" w:rsidRDefault="00E81851" w:rsidP="009E4DB4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FGCU </w:t>
      </w:r>
      <w:r w:rsidRPr="00E81851">
        <w:rPr>
          <w:rFonts w:ascii="Times New Roman" w:hAnsi="Times New Roman" w:cs="Times New Roman"/>
          <w:b/>
          <w:sz w:val="24"/>
          <w:szCs w:val="24"/>
        </w:rPr>
        <w:t xml:space="preserve">GRADUATE AFFAIRS TEAM </w:t>
      </w:r>
    </w:p>
    <w:p w:rsidR="00E81851" w:rsidRDefault="00E81851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E4055" w:rsidRDefault="00E41BFA" w:rsidP="008E40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2309297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E4055">
            <w:rPr>
              <w:rFonts w:ascii="MS Gothic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E81851">
        <w:rPr>
          <w:rFonts w:ascii="Times New Roman" w:hAnsi="Times New Roman" w:cs="Times New Roman"/>
          <w:sz w:val="24"/>
          <w:szCs w:val="24"/>
        </w:rPr>
        <w:t xml:space="preserve">Approved </w:t>
      </w:r>
      <w:r w:rsidR="007705CF">
        <w:rPr>
          <w:rFonts w:ascii="Times New Roman" w:hAnsi="Times New Roman" w:cs="Times New Roman"/>
          <w:sz w:val="24"/>
          <w:szCs w:val="24"/>
        </w:rPr>
        <w:tab/>
      </w:r>
      <w:r w:rsidR="007705C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3336410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E4055">
            <w:rPr>
              <w:rFonts w:ascii="MS Gothic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7705CF">
        <w:rPr>
          <w:rFonts w:ascii="Times New Roman" w:hAnsi="Times New Roman" w:cs="Times New Roman"/>
          <w:sz w:val="24"/>
          <w:szCs w:val="24"/>
        </w:rPr>
        <w:t>Approve</w:t>
      </w:r>
      <w:r w:rsidR="00E81851">
        <w:rPr>
          <w:rFonts w:ascii="Times New Roman" w:hAnsi="Times New Roman" w:cs="Times New Roman"/>
          <w:sz w:val="24"/>
          <w:szCs w:val="24"/>
        </w:rPr>
        <w:t>d</w:t>
      </w:r>
      <w:r w:rsidR="008E4055">
        <w:rPr>
          <w:rFonts w:ascii="Times New Roman" w:hAnsi="Times New Roman" w:cs="Times New Roman"/>
          <w:sz w:val="24"/>
          <w:szCs w:val="24"/>
        </w:rPr>
        <w:t xml:space="preserve"> w/conditions</w:t>
      </w:r>
      <w:r w:rsidR="008E4055">
        <w:rPr>
          <w:rFonts w:ascii="Times New Roman" w:hAnsi="Times New Roman" w:cs="Times New Roman"/>
          <w:sz w:val="24"/>
          <w:szCs w:val="24"/>
        </w:rPr>
        <w:tab/>
      </w:r>
      <w:r w:rsidR="00E8185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7640665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E4055">
            <w:rPr>
              <w:rFonts w:ascii="MS Gothic" w:eastAsia="MS Gothic" w:hAnsi="Times New Roman" w:cs="Times New Roman" w:hint="eastAsia"/>
              <w:sz w:val="24"/>
              <w:szCs w:val="24"/>
            </w:rPr>
            <w:t>☐</w:t>
          </w:r>
        </w:sdtContent>
      </w:sdt>
      <w:proofErr w:type="gramStart"/>
      <w:r w:rsidR="00E81851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="00E81851">
        <w:rPr>
          <w:rFonts w:ascii="Times New Roman" w:hAnsi="Times New Roman" w:cs="Times New Roman"/>
          <w:sz w:val="24"/>
          <w:szCs w:val="24"/>
        </w:rPr>
        <w:t xml:space="preserve"> approved </w:t>
      </w:r>
      <w:r w:rsidR="007705CF">
        <w:rPr>
          <w:rFonts w:ascii="Times New Roman" w:hAnsi="Times New Roman" w:cs="Times New Roman"/>
          <w:sz w:val="24"/>
          <w:szCs w:val="24"/>
        </w:rPr>
        <w:tab/>
      </w:r>
    </w:p>
    <w:p w:rsidR="007705CF" w:rsidRDefault="007705CF" w:rsidP="008E40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FGCU Graduate Affairs team 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81851">
        <w:rPr>
          <w:rFonts w:ascii="Times New Roman" w:hAnsi="Times New Roman" w:cs="Times New Roman"/>
          <w:sz w:val="24"/>
          <w:szCs w:val="24"/>
          <w:u w:val="single"/>
        </w:rPr>
        <w:t>Comments/Conditions</w:t>
      </w:r>
      <w:r w:rsidR="00E81851">
        <w:rPr>
          <w:rFonts w:ascii="Times New Roman" w:hAnsi="Times New Roman" w:cs="Times New Roman"/>
          <w:sz w:val="24"/>
          <w:szCs w:val="24"/>
        </w:rPr>
        <w:t>:</w:t>
      </w: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705CF" w:rsidRDefault="007705CF" w:rsidP="009E4D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02313" w:rsidRPr="009E4DB4" w:rsidRDefault="00902313" w:rsidP="00902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2313" w:rsidRPr="009E4D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FA" w:rsidRDefault="00E41BFA" w:rsidP="008E4055">
      <w:pPr>
        <w:spacing w:after="0" w:line="240" w:lineRule="auto"/>
      </w:pPr>
      <w:r>
        <w:separator/>
      </w:r>
    </w:p>
  </w:endnote>
  <w:endnote w:type="continuationSeparator" w:id="0">
    <w:p w:rsidR="00E41BFA" w:rsidRDefault="00E41BFA" w:rsidP="008E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55" w:rsidRDefault="008E405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E4055">
      <w:rPr>
        <w:rFonts w:asciiTheme="majorHAnsi" w:eastAsiaTheme="majorEastAsia" w:hAnsiTheme="majorHAnsi" w:cstheme="majorBidi"/>
        <w:sz w:val="20"/>
        <w:szCs w:val="20"/>
      </w:rPr>
      <w:t>Gra</w:t>
    </w:r>
    <w:r w:rsidR="00F11990">
      <w:rPr>
        <w:rFonts w:asciiTheme="majorHAnsi" w:eastAsiaTheme="majorEastAsia" w:hAnsiTheme="majorHAnsi" w:cstheme="majorBidi"/>
        <w:sz w:val="20"/>
        <w:szCs w:val="20"/>
      </w:rPr>
      <w:t>duate Policy Revision Proposal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F1F06" w:rsidRPr="008F1F0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E4055" w:rsidRDefault="008E4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FA" w:rsidRDefault="00E41BFA" w:rsidP="008E4055">
      <w:pPr>
        <w:spacing w:after="0" w:line="240" w:lineRule="auto"/>
      </w:pPr>
      <w:r>
        <w:separator/>
      </w:r>
    </w:p>
  </w:footnote>
  <w:footnote w:type="continuationSeparator" w:id="0">
    <w:p w:rsidR="00E41BFA" w:rsidRDefault="00E41BFA" w:rsidP="008E4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13EF9"/>
    <w:multiLevelType w:val="hybridMultilevel"/>
    <w:tmpl w:val="507CF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13"/>
    <w:rsid w:val="00057B5F"/>
    <w:rsid w:val="00305EF7"/>
    <w:rsid w:val="003549D6"/>
    <w:rsid w:val="00431AEA"/>
    <w:rsid w:val="00512934"/>
    <w:rsid w:val="00537579"/>
    <w:rsid w:val="00554276"/>
    <w:rsid w:val="005D6129"/>
    <w:rsid w:val="005E2831"/>
    <w:rsid w:val="006207D3"/>
    <w:rsid w:val="007705CF"/>
    <w:rsid w:val="00771876"/>
    <w:rsid w:val="007B7B46"/>
    <w:rsid w:val="008E39FF"/>
    <w:rsid w:val="008E4055"/>
    <w:rsid w:val="008F1F06"/>
    <w:rsid w:val="00902313"/>
    <w:rsid w:val="00910F7B"/>
    <w:rsid w:val="00952D5A"/>
    <w:rsid w:val="009E4DB4"/>
    <w:rsid w:val="00AC468B"/>
    <w:rsid w:val="00AD2C38"/>
    <w:rsid w:val="00B753DC"/>
    <w:rsid w:val="00E1394A"/>
    <w:rsid w:val="00E23825"/>
    <w:rsid w:val="00E41BFA"/>
    <w:rsid w:val="00E81851"/>
    <w:rsid w:val="00EB5672"/>
    <w:rsid w:val="00F11990"/>
    <w:rsid w:val="00F364A4"/>
    <w:rsid w:val="00FB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2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055"/>
  </w:style>
  <w:style w:type="paragraph" w:styleId="Footer">
    <w:name w:val="footer"/>
    <w:basedOn w:val="Normal"/>
    <w:link w:val="FooterChar"/>
    <w:uiPriority w:val="99"/>
    <w:unhideWhenUsed/>
    <w:rsid w:val="008E4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055"/>
  </w:style>
  <w:style w:type="paragraph" w:styleId="BalloonText">
    <w:name w:val="Balloon Text"/>
    <w:basedOn w:val="Normal"/>
    <w:link w:val="BalloonTextChar"/>
    <w:uiPriority w:val="99"/>
    <w:semiHidden/>
    <w:unhideWhenUsed/>
    <w:rsid w:val="008E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40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28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2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055"/>
  </w:style>
  <w:style w:type="paragraph" w:styleId="Footer">
    <w:name w:val="footer"/>
    <w:basedOn w:val="Normal"/>
    <w:link w:val="FooterChar"/>
    <w:uiPriority w:val="99"/>
    <w:unhideWhenUsed/>
    <w:rsid w:val="008E4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055"/>
  </w:style>
  <w:style w:type="paragraph" w:styleId="BalloonText">
    <w:name w:val="Balloon Text"/>
    <w:basedOn w:val="Normal"/>
    <w:link w:val="BalloonTextChar"/>
    <w:uiPriority w:val="99"/>
    <w:semiHidden/>
    <w:unhideWhenUsed/>
    <w:rsid w:val="008E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40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2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ts.org/s/gre/pdf/gre_guide_table1a.pd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B509-741B-48E7-8A75-AF1539C3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Shannon, Tim</dc:creator>
  <cp:lastModifiedBy>afinn</cp:lastModifiedBy>
  <cp:revision>2</cp:revision>
  <cp:lastPrinted>2013-02-14T18:38:00Z</cp:lastPrinted>
  <dcterms:created xsi:type="dcterms:W3CDTF">2013-02-14T18:39:00Z</dcterms:created>
  <dcterms:modified xsi:type="dcterms:W3CDTF">2013-02-14T18:39:00Z</dcterms:modified>
</cp:coreProperties>
</file>