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activeX/activeX2.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463E" w:rsidRDefault="0087463E" w:rsidP="00DB76D4">
      <w:pPr>
        <w:spacing w:after="0"/>
      </w:pPr>
    </w:p>
    <w:p w:rsidR="00DB76D4" w:rsidRPr="00DB76D4" w:rsidRDefault="00DB76D4" w:rsidP="00DB76D4">
      <w:pPr>
        <w:spacing w:before="100" w:beforeAutospacing="1" w:after="100" w:afterAutospacing="1" w:line="240" w:lineRule="auto"/>
        <w:jc w:val="center"/>
        <w:outlineLvl w:val="0"/>
        <w:rPr>
          <w:rFonts w:ascii="Verdana" w:eastAsia="Times New Roman" w:hAnsi="Verdana" w:cs="Times New Roman"/>
          <w:b/>
          <w:bCs/>
          <w:kern w:val="36"/>
          <w:sz w:val="48"/>
          <w:szCs w:val="48"/>
        </w:rPr>
      </w:pPr>
      <w:r w:rsidRPr="00DB76D4">
        <w:rPr>
          <w:rFonts w:ascii="Verdana" w:eastAsia="Times New Roman" w:hAnsi="Verdana" w:cs="Times New Roman"/>
          <w:b/>
          <w:bCs/>
          <w:kern w:val="36"/>
          <w:sz w:val="48"/>
          <w:szCs w:val="48"/>
        </w:rPr>
        <w:t xml:space="preserve">COE Program Completion Survey - </w:t>
      </w:r>
      <w:proofErr w:type="gramStart"/>
      <w:r w:rsidRPr="00DB76D4">
        <w:rPr>
          <w:rFonts w:ascii="Verdana" w:eastAsia="Times New Roman" w:hAnsi="Verdana" w:cs="Times New Roman"/>
          <w:b/>
          <w:bCs/>
          <w:kern w:val="36"/>
          <w:sz w:val="48"/>
          <w:szCs w:val="48"/>
        </w:rPr>
        <w:t>Spring</w:t>
      </w:r>
      <w:proofErr w:type="gramEnd"/>
      <w:r w:rsidRPr="00DB76D4">
        <w:rPr>
          <w:rFonts w:ascii="Verdana" w:eastAsia="Times New Roman" w:hAnsi="Verdana" w:cs="Times New Roman"/>
          <w:b/>
          <w:bCs/>
          <w:kern w:val="36"/>
          <w:sz w:val="48"/>
          <w:szCs w:val="48"/>
        </w:rPr>
        <w:t xml:space="preserve"> 2013</w:t>
      </w:r>
    </w:p>
    <w:p w:rsidR="00DB76D4" w:rsidRPr="00DB76D4" w:rsidRDefault="00DB76D4" w:rsidP="00DB76D4">
      <w:pPr>
        <w:spacing w:after="0" w:line="240" w:lineRule="auto"/>
        <w:rPr>
          <w:rFonts w:ascii="Verdana" w:eastAsia="Times New Roman" w:hAnsi="Verdana" w:cs="Times New Roman"/>
          <w:sz w:val="18"/>
          <w:szCs w:val="18"/>
        </w:rPr>
      </w:pPr>
    </w:p>
    <w:p w:rsidR="00DB76D4" w:rsidRPr="00DB76D4" w:rsidRDefault="00DB76D4" w:rsidP="00DB76D4">
      <w:pPr>
        <w:spacing w:after="0" w:line="240" w:lineRule="auto"/>
        <w:jc w:val="center"/>
        <w:rPr>
          <w:rFonts w:ascii="Verdana" w:eastAsia="Times New Roman" w:hAnsi="Verdana" w:cs="Times New Roman"/>
          <w:sz w:val="18"/>
          <w:szCs w:val="18"/>
        </w:rPr>
      </w:pPr>
      <w:r>
        <w:rPr>
          <w:rFonts w:ascii="Verdana" w:eastAsia="Times New Roman" w:hAnsi="Verdana" w:cs="Times New Roman"/>
          <w:noProof/>
          <w:sz w:val="18"/>
          <w:szCs w:val="18"/>
        </w:rPr>
        <w:drawing>
          <wp:inline distT="0" distB="0" distL="0" distR="0">
            <wp:extent cx="2066925" cy="2352675"/>
            <wp:effectExtent l="0" t="0" r="9525" b="9525"/>
            <wp:docPr id="1" name="Picture 1" descr="http://survey.fgcu.edu/ViewContent.aspx?ImageID=37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rvey.fgcu.edu/ViewContent.aspx?ImageID=376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066925" cy="2352675"/>
                    </a:xfrm>
                    <a:prstGeom prst="rect">
                      <a:avLst/>
                    </a:prstGeom>
                    <a:noFill/>
                    <a:ln>
                      <a:noFill/>
                    </a:ln>
                  </pic:spPr>
                </pic:pic>
              </a:graphicData>
            </a:graphic>
          </wp:inline>
        </w:drawing>
      </w:r>
    </w:p>
    <w:p w:rsidR="00DB76D4" w:rsidRPr="00DB76D4" w:rsidRDefault="00DB76D4" w:rsidP="00DB76D4">
      <w:pPr>
        <w:spacing w:after="0" w:line="240" w:lineRule="auto"/>
        <w:rPr>
          <w:rFonts w:ascii="Times New Roman" w:eastAsia="Times New Roman" w:hAnsi="Times New Roman" w:cs="Times New Roman"/>
          <w:color w:val="00287A"/>
          <w:sz w:val="21"/>
          <w:szCs w:val="21"/>
        </w:rPr>
      </w:pPr>
      <w:r w:rsidRPr="00DB76D4">
        <w:rPr>
          <w:rFonts w:ascii="Times New Roman" w:eastAsia="Times New Roman" w:hAnsi="Times New Roman" w:cs="Times New Roman"/>
          <w:color w:val="00287A"/>
          <w:sz w:val="21"/>
          <w:szCs w:val="21"/>
        </w:rPr>
        <w:t xml:space="preserve">Page </w:t>
      </w:r>
      <w:r w:rsidRPr="00DB76D4">
        <w:rPr>
          <w:rFonts w:ascii="Times New Roman" w:eastAsia="Times New Roman" w:hAnsi="Times New Roman" w:cs="Times New Roman"/>
          <w:color w:val="00287A"/>
          <w:sz w:val="21"/>
          <w:szCs w:val="21"/>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5pt;height:18pt" o:ole="">
            <v:imagedata r:id="rId6" o:title=""/>
          </v:shape>
          <w:control r:id="rId7" w:name="DefaultOcxName" w:shapeid="_x0000_i1029"/>
        </w:object>
      </w:r>
    </w:p>
    <w:p w:rsidR="00DB76D4" w:rsidRPr="00DB76D4" w:rsidRDefault="00DB76D4" w:rsidP="00DB76D4">
      <w:pPr>
        <w:spacing w:after="75" w:line="240" w:lineRule="auto"/>
        <w:jc w:val="center"/>
        <w:rPr>
          <w:rFonts w:ascii="Verdana" w:eastAsia="Times New Roman" w:hAnsi="Verdana" w:cs="Times New Roman"/>
          <w:sz w:val="18"/>
          <w:szCs w:val="18"/>
        </w:rPr>
      </w:pPr>
      <w:r w:rsidRPr="00DB76D4">
        <w:rPr>
          <w:rFonts w:ascii="Verdana" w:eastAsia="Times New Roman" w:hAnsi="Verdana" w:cs="Times New Roman"/>
          <w:color w:val="00287A"/>
          <w:sz w:val="18"/>
          <w:szCs w:val="18"/>
        </w:rPr>
        <w:t>Please select the program in which you are enrolled.</w:t>
      </w:r>
      <w:r w:rsidRPr="00DB76D4">
        <w:rPr>
          <w:rFonts w:ascii="Verdana" w:eastAsia="Times New Roman" w:hAnsi="Verdana" w:cs="Times New Roman"/>
          <w:color w:val="00287A"/>
          <w:sz w:val="18"/>
          <w:szCs w:val="18"/>
        </w:rPr>
        <w:br/>
        <w:t>4 Responses</w:t>
      </w:r>
    </w:p>
    <w:tbl>
      <w:tblPr>
        <w:tblW w:w="5000" w:type="pct"/>
        <w:jc w:val="center"/>
        <w:tblBorders>
          <w:top w:val="single" w:sz="2" w:space="0" w:color="00287A"/>
          <w:left w:val="single" w:sz="2" w:space="0" w:color="00287A"/>
          <w:bottom w:val="single" w:sz="2" w:space="0" w:color="00287A"/>
          <w:right w:val="single" w:sz="2" w:space="0" w:color="00287A"/>
        </w:tblBorders>
        <w:tblCellMar>
          <w:top w:w="30" w:type="dxa"/>
          <w:left w:w="30" w:type="dxa"/>
          <w:bottom w:w="30" w:type="dxa"/>
          <w:right w:w="30" w:type="dxa"/>
        </w:tblCellMar>
        <w:tblLook w:val="04A0" w:firstRow="1" w:lastRow="0" w:firstColumn="1" w:lastColumn="0" w:noHBand="0" w:noVBand="1"/>
      </w:tblPr>
      <w:tblGrid>
        <w:gridCol w:w="2893"/>
        <w:gridCol w:w="2893"/>
        <w:gridCol w:w="2893"/>
        <w:gridCol w:w="2892"/>
        <w:gridCol w:w="2834"/>
        <w:gridCol w:w="55"/>
      </w:tblGrid>
      <w:tr w:rsidR="00DB76D4" w:rsidRPr="00DB76D4" w:rsidTr="00DB76D4">
        <w:trPr>
          <w:gridBefore w:val="1"/>
          <w:gridAfter w:val="1"/>
          <w:wBefore w:w="30" w:type="dxa"/>
          <w:wAfter w:w="3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Answer</w:t>
            </w:r>
          </w:p>
        </w:tc>
        <w:tc>
          <w:tcPr>
            <w:tcW w:w="1500" w:type="dxa"/>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jc w:val="right"/>
              <w:rPr>
                <w:rFonts w:ascii="Verdana" w:eastAsia="Times New Roman" w:hAnsi="Verdana" w:cs="Times New Roman"/>
                <w:b/>
                <w:bCs/>
                <w:sz w:val="18"/>
                <w:szCs w:val="18"/>
              </w:rPr>
            </w:pPr>
            <w:r w:rsidRPr="00DB76D4">
              <w:rPr>
                <w:rFonts w:ascii="Verdana" w:eastAsia="Times New Roman" w:hAnsi="Verdana" w:cs="Times New Roman"/>
                <w:b/>
                <w:bCs/>
                <w:sz w:val="18"/>
                <w:szCs w:val="18"/>
              </w:rPr>
              <w:t>Count</w:t>
            </w:r>
          </w:p>
        </w:tc>
        <w:tc>
          <w:tcPr>
            <w:tcW w:w="1500" w:type="dxa"/>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jc w:val="right"/>
              <w:rPr>
                <w:rFonts w:ascii="Verdana" w:eastAsia="Times New Roman" w:hAnsi="Verdana" w:cs="Times New Roman"/>
                <w:b/>
                <w:bCs/>
                <w:sz w:val="18"/>
                <w:szCs w:val="18"/>
              </w:rPr>
            </w:pPr>
            <w:r w:rsidRPr="00DB76D4">
              <w:rPr>
                <w:rFonts w:ascii="Verdana" w:eastAsia="Times New Roman" w:hAnsi="Verdana" w:cs="Times New Roman"/>
                <w:b/>
                <w:bCs/>
                <w:sz w:val="18"/>
                <w:szCs w:val="18"/>
              </w:rPr>
              <w:t>Percent</w:t>
            </w:r>
          </w:p>
        </w:tc>
      </w:tr>
      <w:tr w:rsidR="00DB76D4" w:rsidRPr="00DB76D4" w:rsidTr="00DB76D4">
        <w:trPr>
          <w:gridBefore w:val="1"/>
          <w:gridAfter w:val="1"/>
          <w:wBefore w:w="30" w:type="dxa"/>
          <w:wAfter w:w="30" w:type="dxa"/>
          <w:jc w:val="center"/>
        </w:trPr>
        <w:tc>
          <w:tcPr>
            <w:tcW w:w="0" w:type="auto"/>
            <w:gridSpan w:val="2"/>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rPr>
                <w:rFonts w:ascii="Verdana" w:eastAsia="Times New Roman" w:hAnsi="Verdana" w:cs="Times New Roman"/>
                <w:sz w:val="18"/>
                <w:szCs w:val="18"/>
              </w:rPr>
            </w:pPr>
            <w:r w:rsidRPr="00DB76D4">
              <w:rPr>
                <w:rFonts w:ascii="Verdana" w:eastAsia="Times New Roman" w:hAnsi="Verdana" w:cs="Times New Roman"/>
                <w:sz w:val="18"/>
                <w:szCs w:val="18"/>
              </w:rPr>
              <w:t>--- Mental Health Counseling (M.A.)</w:t>
            </w:r>
          </w:p>
        </w:tc>
        <w:tc>
          <w:tcPr>
            <w:tcW w:w="1500" w:type="dxa"/>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jc w:val="right"/>
              <w:rPr>
                <w:rFonts w:ascii="Verdana" w:eastAsia="Times New Roman" w:hAnsi="Verdana" w:cs="Times New Roman"/>
                <w:sz w:val="18"/>
                <w:szCs w:val="18"/>
              </w:rPr>
            </w:pPr>
            <w:r w:rsidRPr="00DB76D4">
              <w:rPr>
                <w:rFonts w:ascii="Verdana" w:eastAsia="Times New Roman" w:hAnsi="Verdana" w:cs="Times New Roman"/>
                <w:sz w:val="18"/>
                <w:szCs w:val="18"/>
              </w:rPr>
              <w:t>4</w:t>
            </w:r>
          </w:p>
        </w:tc>
        <w:tc>
          <w:tcPr>
            <w:tcW w:w="1500" w:type="dxa"/>
            <w:tcBorders>
              <w:top w:val="outset" w:sz="6" w:space="0" w:color="auto"/>
              <w:left w:val="outset" w:sz="6" w:space="0" w:color="auto"/>
              <w:bottom w:val="outset" w:sz="6" w:space="0" w:color="auto"/>
              <w:right w:val="outset" w:sz="6" w:space="0" w:color="auto"/>
            </w:tcBorders>
            <w:vAlign w:val="center"/>
            <w:hideMark/>
          </w:tcPr>
          <w:p w:rsidR="00DB76D4" w:rsidRPr="00DB76D4" w:rsidRDefault="00DB76D4" w:rsidP="00DB76D4">
            <w:pPr>
              <w:spacing w:after="0" w:line="240" w:lineRule="auto"/>
              <w:jc w:val="right"/>
              <w:rPr>
                <w:rFonts w:ascii="Verdana" w:eastAsia="Times New Roman" w:hAnsi="Verdana" w:cs="Times New Roman"/>
                <w:sz w:val="18"/>
                <w:szCs w:val="18"/>
              </w:rPr>
            </w:pPr>
            <w:r w:rsidRPr="00DB76D4">
              <w:rPr>
                <w:rFonts w:ascii="Verdana" w:eastAsia="Times New Roman" w:hAnsi="Verdana" w:cs="Times New Roman"/>
                <w:sz w:val="18"/>
                <w:szCs w:val="18"/>
              </w:rPr>
              <w:t>100.00%</w:t>
            </w:r>
          </w:p>
        </w:tc>
      </w:tr>
      <w:tr w:rsidR="00DB76D4" w:rsidRPr="00DB76D4" w:rsidTr="00DB76D4">
        <w:tblPrEx>
          <w:jc w:val="left"/>
          <w:tblCellSpacing w:w="15" w:type="dxa"/>
        </w:tblPrEx>
        <w:trPr>
          <w:tblHeader/>
          <w:tblCellSpacing w:w="15" w:type="dxa"/>
        </w:trPr>
        <w:tc>
          <w:tcPr>
            <w:tcW w:w="0" w:type="auto"/>
            <w:gridSpan w:val="6"/>
            <w:tcBorders>
              <w:top w:val="nil"/>
              <w:left w:val="nil"/>
              <w:bottom w:val="nil"/>
              <w:right w:val="nil"/>
            </w:tcBorders>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b/>
                <w:bCs/>
                <w:sz w:val="18"/>
                <w:szCs w:val="18"/>
              </w:rPr>
              <w:t>College Expectations</w:t>
            </w:r>
            <w:r w:rsidRPr="00DB76D4">
              <w:rPr>
                <w:rFonts w:ascii="Verdana" w:eastAsia="Times New Roman" w:hAnsi="Verdana" w:cs="Times New Roman"/>
                <w:sz w:val="18"/>
                <w:szCs w:val="18"/>
              </w:rPr>
              <w:br/>
              <w:t>4 Responses</w:t>
            </w:r>
          </w:p>
        </w:tc>
      </w:tr>
      <w:tr w:rsidR="00DB76D4" w:rsidRPr="00DB76D4" w:rsidTr="00DB76D4">
        <w:tblPrEx>
          <w:jc w:val="left"/>
          <w:tblCellSpacing w:w="15" w:type="dxa"/>
        </w:tblPrEx>
        <w:trPr>
          <w:tblHeader/>
          <w:tblCellSpacing w:w="15" w:type="dxa"/>
        </w:trPr>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0" w:type="auto"/>
            <w:gridSpan w:val="5"/>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r w:rsidRPr="00DB76D4">
              <w:rPr>
                <w:rFonts w:ascii="Verdana" w:eastAsia="Times New Roman" w:hAnsi="Verdana" w:cs="Times New Roman"/>
                <w:b/>
                <w:bCs/>
                <w:sz w:val="18"/>
                <w:szCs w:val="18"/>
              </w:rPr>
              <w:t>1=Lowest &amp; 4=Highest</w:t>
            </w:r>
          </w:p>
        </w:tc>
      </w:tr>
      <w:tr w:rsidR="00DB76D4" w:rsidRPr="00DB76D4" w:rsidTr="00DB76D4">
        <w:tblPrEx>
          <w:jc w:val="left"/>
          <w:tblCellSpacing w:w="15" w:type="dxa"/>
        </w:tblPrEx>
        <w:trPr>
          <w:tblHeader/>
          <w:tblCellSpacing w:w="15" w:type="dxa"/>
        </w:trPr>
        <w:tc>
          <w:tcPr>
            <w:tcW w:w="800" w:type="pct"/>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p>
        </w:tc>
        <w:tc>
          <w:tcPr>
            <w:tcW w:w="8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4</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Knowledge: How would you rate your level of understanding and ability to apply the content presented in your program?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Social Justice &amp; Ethic of Care: How would you rate your ability to promote equity?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Collaboration: How would </w:t>
            </w:r>
            <w:r w:rsidRPr="00DB76D4">
              <w:rPr>
                <w:rFonts w:ascii="Verdana" w:eastAsia="Times New Roman" w:hAnsi="Verdana" w:cs="Times New Roman"/>
                <w:b/>
                <w:bCs/>
                <w:sz w:val="18"/>
                <w:szCs w:val="18"/>
              </w:rPr>
              <w:lastRenderedPageBreak/>
              <w:t xml:space="preserve">you rate your collaboration skills?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lastRenderedPageBreak/>
              <w:t>1</w:t>
            </w:r>
            <w:r w:rsidRPr="00DB76D4">
              <w:rPr>
                <w:rFonts w:ascii="Verdana" w:eastAsia="Times New Roman" w:hAnsi="Verdana" w:cs="Times New Roman"/>
                <w:i/>
                <w:iCs/>
                <w:sz w:val="18"/>
                <w:szCs w:val="18"/>
              </w:rPr>
              <w:br/>
            </w:r>
            <w:r w:rsidRPr="00DB76D4">
              <w:rPr>
                <w:rFonts w:ascii="Verdana" w:eastAsia="Times New Roman" w:hAnsi="Verdana" w:cs="Times New Roman"/>
                <w:i/>
                <w:iCs/>
                <w:sz w:val="18"/>
                <w:szCs w:val="18"/>
              </w:rPr>
              <w:lastRenderedPageBreak/>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lastRenderedPageBreak/>
              <w:t>0</w:t>
            </w:r>
            <w:r w:rsidRPr="00DB76D4">
              <w:rPr>
                <w:rFonts w:ascii="Verdana" w:eastAsia="Times New Roman" w:hAnsi="Verdana" w:cs="Times New Roman"/>
                <w:i/>
                <w:iCs/>
                <w:sz w:val="18"/>
                <w:szCs w:val="18"/>
              </w:rPr>
              <w:br/>
            </w:r>
            <w:r w:rsidRPr="00DB76D4">
              <w:rPr>
                <w:rFonts w:ascii="Verdana" w:eastAsia="Times New Roman" w:hAnsi="Verdana" w:cs="Times New Roman"/>
                <w:i/>
                <w:iCs/>
                <w:sz w:val="18"/>
                <w:szCs w:val="18"/>
              </w:rPr>
              <w:lastRenderedPageBreak/>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lastRenderedPageBreak/>
              <w:t>1</w:t>
            </w:r>
            <w:r w:rsidRPr="00DB76D4">
              <w:rPr>
                <w:rFonts w:ascii="Verdana" w:eastAsia="Times New Roman" w:hAnsi="Verdana" w:cs="Times New Roman"/>
                <w:i/>
                <w:iCs/>
                <w:sz w:val="18"/>
                <w:szCs w:val="18"/>
              </w:rPr>
              <w:br/>
            </w:r>
            <w:r w:rsidRPr="00DB76D4">
              <w:rPr>
                <w:rFonts w:ascii="Verdana" w:eastAsia="Times New Roman" w:hAnsi="Verdana" w:cs="Times New Roman"/>
                <w:i/>
                <w:iCs/>
                <w:sz w:val="18"/>
                <w:szCs w:val="18"/>
              </w:rPr>
              <w:lastRenderedPageBreak/>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lastRenderedPageBreak/>
              <w:t>2</w:t>
            </w:r>
            <w:r w:rsidRPr="00DB76D4">
              <w:rPr>
                <w:rFonts w:ascii="Verdana" w:eastAsia="Times New Roman" w:hAnsi="Verdana" w:cs="Times New Roman"/>
                <w:i/>
                <w:iCs/>
                <w:sz w:val="18"/>
                <w:szCs w:val="18"/>
              </w:rPr>
              <w:br/>
            </w:r>
            <w:r w:rsidRPr="00DB76D4">
              <w:rPr>
                <w:rFonts w:ascii="Verdana" w:eastAsia="Times New Roman" w:hAnsi="Verdana" w:cs="Times New Roman"/>
                <w:i/>
                <w:iCs/>
                <w:sz w:val="18"/>
                <w:szCs w:val="18"/>
              </w:rPr>
              <w:lastRenderedPageBreak/>
              <w:t>(50.00%)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lastRenderedPageBreak/>
              <w:t xml:space="preserve">Lifelong Learning: How would you rate your habits as a lifelong learner?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Technology: How would you rate your overall competence in using technology?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Diversity: How would you rate your ability to meet the diverse needs of individuals?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blPrEx>
          <w:jc w:val="left"/>
          <w:tblCellSpacing w:w="15" w:type="dxa"/>
        </w:tblPrEx>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High Standards: How would you rate your consistency in establishing high expectations for others?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bl>
    <w:p w:rsidR="00DB76D4" w:rsidRPr="00DB76D4" w:rsidRDefault="00DB76D4" w:rsidP="00DB76D4">
      <w:pPr>
        <w:spacing w:after="0" w:line="240" w:lineRule="auto"/>
        <w:rPr>
          <w:rFonts w:ascii="Verdana" w:eastAsia="Times New Roman" w:hAnsi="Verdana" w:cs="Times New Roman"/>
          <w:vanish/>
          <w:sz w:val="18"/>
          <w:szCs w:val="18"/>
        </w:rPr>
      </w:pPr>
    </w:p>
    <w:tbl>
      <w:tblPr>
        <w:tblW w:w="5000" w:type="pct"/>
        <w:tblCellSpacing w:w="15" w:type="dxa"/>
        <w:tblBorders>
          <w:top w:val="single" w:sz="2" w:space="0" w:color="00287A"/>
          <w:left w:val="single" w:sz="2" w:space="0" w:color="00287A"/>
          <w:bottom w:val="single" w:sz="2" w:space="0" w:color="00287A"/>
          <w:right w:val="single" w:sz="2" w:space="0" w:color="00287A"/>
        </w:tblBorders>
        <w:tblCellMar>
          <w:top w:w="30" w:type="dxa"/>
          <w:left w:w="30" w:type="dxa"/>
          <w:bottom w:w="30" w:type="dxa"/>
          <w:right w:w="30" w:type="dxa"/>
        </w:tblCellMar>
        <w:tblLook w:val="04A0" w:firstRow="1" w:lastRow="0" w:firstColumn="1" w:lastColumn="0" w:noHBand="0" w:noVBand="1"/>
      </w:tblPr>
      <w:tblGrid>
        <w:gridCol w:w="2913"/>
        <w:gridCol w:w="2898"/>
        <w:gridCol w:w="2898"/>
        <w:gridCol w:w="2898"/>
        <w:gridCol w:w="2913"/>
      </w:tblGrid>
      <w:tr w:rsidR="00DB76D4" w:rsidRPr="00DB76D4" w:rsidTr="00DB76D4">
        <w:trPr>
          <w:tblHeader/>
          <w:tblCellSpacing w:w="15" w:type="dxa"/>
        </w:trPr>
        <w:tc>
          <w:tcPr>
            <w:tcW w:w="0" w:type="auto"/>
            <w:gridSpan w:val="5"/>
            <w:tcBorders>
              <w:top w:val="nil"/>
              <w:left w:val="nil"/>
              <w:bottom w:val="nil"/>
              <w:right w:val="nil"/>
            </w:tcBorders>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b/>
                <w:bCs/>
                <w:sz w:val="18"/>
                <w:szCs w:val="18"/>
              </w:rPr>
              <w:t>Faculty Feedback</w:t>
            </w:r>
            <w:r w:rsidRPr="00DB76D4">
              <w:rPr>
                <w:rFonts w:ascii="Verdana" w:eastAsia="Times New Roman" w:hAnsi="Verdana" w:cs="Times New Roman"/>
                <w:sz w:val="18"/>
                <w:szCs w:val="18"/>
              </w:rPr>
              <w:br/>
              <w:t>4 Responses</w:t>
            </w:r>
          </w:p>
        </w:tc>
      </w:tr>
      <w:tr w:rsidR="00DB76D4" w:rsidRPr="00DB76D4" w:rsidTr="00DB76D4">
        <w:trPr>
          <w:tblHeader/>
          <w:tblCellSpacing w:w="15" w:type="dxa"/>
        </w:trPr>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0" w:type="auto"/>
            <w:gridSpan w:val="4"/>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r>
      <w:tr w:rsidR="00DB76D4" w:rsidRPr="00DB76D4" w:rsidTr="00DB76D4">
        <w:trPr>
          <w:tblHeader/>
          <w:tblCellSpacing w:w="15" w:type="dxa"/>
        </w:trPr>
        <w:tc>
          <w:tcPr>
            <w:tcW w:w="800" w:type="pct"/>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Strongly Disagree</w:t>
            </w: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Disagree</w:t>
            </w: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Agree</w:t>
            </w:r>
          </w:p>
        </w:tc>
        <w:tc>
          <w:tcPr>
            <w:tcW w:w="8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Strongly Agree</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are</w:t>
            </w:r>
            <w:proofErr w:type="gramEnd"/>
            <w:r w:rsidRPr="00DB76D4">
              <w:rPr>
                <w:rFonts w:ascii="Verdana" w:eastAsia="Times New Roman" w:hAnsi="Verdana" w:cs="Times New Roman"/>
                <w:b/>
                <w:bCs/>
                <w:sz w:val="18"/>
                <w:szCs w:val="18"/>
              </w:rPr>
              <w:t xml:space="preserve"> teacher scholars who have in-depth content knowledge and apply it to their instructional practices.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faculty exhibit intellectual vitality in their sensitivity to critical issues.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integrate</w:t>
            </w:r>
            <w:proofErr w:type="gramEnd"/>
            <w:r w:rsidRPr="00DB76D4">
              <w:rPr>
                <w:rFonts w:ascii="Verdana" w:eastAsia="Times New Roman" w:hAnsi="Verdana" w:cs="Times New Roman"/>
                <w:b/>
                <w:bCs/>
                <w:sz w:val="18"/>
                <w:szCs w:val="18"/>
              </w:rPr>
              <w:t xml:space="preserve"> diversity into their coursework, field experiences, and clinical practices (internships).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integrate</w:t>
            </w:r>
            <w:proofErr w:type="gramEnd"/>
            <w:r w:rsidRPr="00DB76D4">
              <w:rPr>
                <w:rFonts w:ascii="Verdana" w:eastAsia="Times New Roman" w:hAnsi="Verdana" w:cs="Times New Roman"/>
                <w:b/>
                <w:bCs/>
                <w:sz w:val="18"/>
                <w:szCs w:val="18"/>
              </w:rPr>
              <w:t xml:space="preserve"> technology into their coursework, field experiences, and clinical practices (internships).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adjust</w:t>
            </w:r>
            <w:proofErr w:type="gramEnd"/>
            <w:r w:rsidRPr="00DB76D4">
              <w:rPr>
                <w:rFonts w:ascii="Verdana" w:eastAsia="Times New Roman" w:hAnsi="Verdana" w:cs="Times New Roman"/>
                <w:b/>
                <w:bCs/>
                <w:sz w:val="18"/>
                <w:szCs w:val="18"/>
              </w:rPr>
              <w:t xml:space="preserve"> instruction appropriately to enhance candidate </w:t>
            </w:r>
            <w:r w:rsidRPr="00DB76D4">
              <w:rPr>
                <w:rFonts w:ascii="Verdana" w:eastAsia="Times New Roman" w:hAnsi="Verdana" w:cs="Times New Roman"/>
                <w:b/>
                <w:bCs/>
                <w:sz w:val="18"/>
                <w:szCs w:val="18"/>
              </w:rPr>
              <w:lastRenderedPageBreak/>
              <w:t xml:space="preserve">learning.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lastRenderedPageBreak/>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lastRenderedPageBreak/>
              <w:t xml:space="preserve">The </w:t>
            </w:r>
            <w:proofErr w:type="gramStart"/>
            <w:r w:rsidRPr="00DB76D4">
              <w:rPr>
                <w:rFonts w:ascii="Verdana" w:eastAsia="Times New Roman" w:hAnsi="Verdana" w:cs="Times New Roman"/>
                <w:b/>
                <w:bCs/>
                <w:sz w:val="18"/>
                <w:szCs w:val="18"/>
              </w:rPr>
              <w:t>faculty provide</w:t>
            </w:r>
            <w:proofErr w:type="gramEnd"/>
            <w:r w:rsidRPr="00DB76D4">
              <w:rPr>
                <w:rFonts w:ascii="Verdana" w:eastAsia="Times New Roman" w:hAnsi="Verdana" w:cs="Times New Roman"/>
                <w:b/>
                <w:bCs/>
                <w:sz w:val="18"/>
                <w:szCs w:val="18"/>
              </w:rPr>
              <w:t xml:space="preserve"> appropriate advice and counsel about programs of study.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I felt respected and valued and was treated fairly by the faculty.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incorporate</w:t>
            </w:r>
            <w:proofErr w:type="gramEnd"/>
            <w:r w:rsidRPr="00DB76D4">
              <w:rPr>
                <w:rFonts w:ascii="Verdana" w:eastAsia="Times New Roman" w:hAnsi="Verdana" w:cs="Times New Roman"/>
                <w:b/>
                <w:bCs/>
                <w:sz w:val="18"/>
                <w:szCs w:val="18"/>
              </w:rPr>
              <w:t xml:space="preserve"> appropriate performance assessments into their coursework, field experiences, and clinical practices (internships).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proofErr w:type="gramStart"/>
            <w:r w:rsidRPr="00DB76D4">
              <w:rPr>
                <w:rFonts w:ascii="Verdana" w:eastAsia="Times New Roman" w:hAnsi="Verdana" w:cs="Times New Roman"/>
                <w:b/>
                <w:bCs/>
                <w:sz w:val="18"/>
                <w:szCs w:val="18"/>
              </w:rPr>
              <w:t>Faculty encourage</w:t>
            </w:r>
            <w:proofErr w:type="gramEnd"/>
            <w:r w:rsidRPr="00DB76D4">
              <w:rPr>
                <w:rFonts w:ascii="Verdana" w:eastAsia="Times New Roman" w:hAnsi="Verdana" w:cs="Times New Roman"/>
                <w:b/>
                <w:bCs/>
                <w:sz w:val="18"/>
                <w:szCs w:val="18"/>
              </w:rPr>
              <w:t xml:space="preserve"> development of reflection, critical thinking, problems solving, and professional dispositions.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The </w:t>
            </w:r>
            <w:proofErr w:type="gramStart"/>
            <w:r w:rsidRPr="00DB76D4">
              <w:rPr>
                <w:rFonts w:ascii="Verdana" w:eastAsia="Times New Roman" w:hAnsi="Verdana" w:cs="Times New Roman"/>
                <w:b/>
                <w:bCs/>
                <w:sz w:val="18"/>
                <w:szCs w:val="18"/>
              </w:rPr>
              <w:t>faculty use</w:t>
            </w:r>
            <w:proofErr w:type="gramEnd"/>
            <w:r w:rsidRPr="00DB76D4">
              <w:rPr>
                <w:rFonts w:ascii="Verdana" w:eastAsia="Times New Roman" w:hAnsi="Verdana" w:cs="Times New Roman"/>
                <w:b/>
                <w:bCs/>
                <w:sz w:val="18"/>
                <w:szCs w:val="18"/>
              </w:rPr>
              <w:t xml:space="preserve"> a variety of instructional strategies that reflect an understanding of different learning styles. </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bl>
    <w:p w:rsidR="00DB76D4" w:rsidRDefault="00DB76D4" w:rsidP="00DB76D4">
      <w:pPr>
        <w:spacing w:after="0"/>
      </w:pPr>
    </w:p>
    <w:p w:rsidR="00DB76D4" w:rsidRDefault="00DB76D4">
      <w:r>
        <w:br w:type="page"/>
      </w:r>
    </w:p>
    <w:p w:rsidR="00DB76D4" w:rsidRPr="00DB76D4" w:rsidRDefault="00DB76D4" w:rsidP="00DB76D4">
      <w:pPr>
        <w:spacing w:after="0" w:line="240" w:lineRule="auto"/>
        <w:rPr>
          <w:rFonts w:ascii="Times New Roman" w:eastAsia="Times New Roman" w:hAnsi="Times New Roman" w:cs="Times New Roman"/>
          <w:color w:val="00287A"/>
          <w:sz w:val="21"/>
          <w:szCs w:val="21"/>
        </w:rPr>
      </w:pPr>
      <w:r w:rsidRPr="00DB76D4">
        <w:rPr>
          <w:rFonts w:ascii="Times New Roman" w:eastAsia="Times New Roman" w:hAnsi="Times New Roman" w:cs="Times New Roman"/>
          <w:color w:val="00287A"/>
          <w:sz w:val="21"/>
          <w:szCs w:val="21"/>
        </w:rPr>
        <w:lastRenderedPageBreak/>
        <w:t xml:space="preserve">Page </w:t>
      </w:r>
      <w:r w:rsidRPr="00DB76D4">
        <w:rPr>
          <w:rFonts w:ascii="Times New Roman" w:eastAsia="Times New Roman" w:hAnsi="Times New Roman" w:cs="Times New Roman"/>
          <w:color w:val="00287A"/>
          <w:sz w:val="21"/>
          <w:szCs w:val="21"/>
        </w:rPr>
        <w:object w:dxaOrig="1440" w:dyaOrig="1440">
          <v:shape id="_x0000_i1044" type="#_x0000_t75" style="width:75pt;height:18pt" o:ole="">
            <v:imagedata r:id="rId8" o:title=""/>
          </v:shape>
          <w:control r:id="rId9" w:name="DefaultOcxName1" w:shapeid="_x0000_i1044"/>
        </w:object>
      </w:r>
    </w:p>
    <w:tbl>
      <w:tblPr>
        <w:tblW w:w="5000" w:type="pct"/>
        <w:tblCellSpacing w:w="15" w:type="dxa"/>
        <w:tblBorders>
          <w:top w:val="single" w:sz="2" w:space="0" w:color="00287A"/>
          <w:left w:val="single" w:sz="2" w:space="0" w:color="00287A"/>
          <w:bottom w:val="single" w:sz="2" w:space="0" w:color="00287A"/>
          <w:right w:val="single" w:sz="2" w:space="0" w:color="00287A"/>
        </w:tblBorders>
        <w:tblCellMar>
          <w:top w:w="30" w:type="dxa"/>
          <w:left w:w="30" w:type="dxa"/>
          <w:bottom w:w="30" w:type="dxa"/>
          <w:right w:w="30" w:type="dxa"/>
        </w:tblCellMar>
        <w:tblLook w:val="04A0" w:firstRow="1" w:lastRow="0" w:firstColumn="1" w:lastColumn="0" w:noHBand="0" w:noVBand="1"/>
      </w:tblPr>
      <w:tblGrid>
        <w:gridCol w:w="2405"/>
        <w:gridCol w:w="31"/>
        <w:gridCol w:w="2390"/>
        <w:gridCol w:w="31"/>
        <w:gridCol w:w="2390"/>
        <w:gridCol w:w="31"/>
        <w:gridCol w:w="2389"/>
        <w:gridCol w:w="30"/>
        <w:gridCol w:w="2389"/>
        <w:gridCol w:w="30"/>
        <w:gridCol w:w="2404"/>
      </w:tblGrid>
      <w:tr w:rsidR="00DB76D4" w:rsidRPr="00DB76D4" w:rsidTr="00DB76D4">
        <w:trPr>
          <w:tblHeader/>
          <w:tblCellSpacing w:w="15" w:type="dxa"/>
        </w:trPr>
        <w:tc>
          <w:tcPr>
            <w:tcW w:w="0" w:type="auto"/>
            <w:gridSpan w:val="11"/>
            <w:tcBorders>
              <w:top w:val="nil"/>
              <w:left w:val="nil"/>
              <w:bottom w:val="nil"/>
              <w:right w:val="nil"/>
            </w:tcBorders>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b/>
                <w:bCs/>
                <w:sz w:val="18"/>
                <w:szCs w:val="18"/>
              </w:rPr>
              <w:t>Please indicate your level of skill in each of the following areas:</w:t>
            </w:r>
            <w:r w:rsidRPr="00DB76D4">
              <w:rPr>
                <w:rFonts w:ascii="Verdana" w:eastAsia="Times New Roman" w:hAnsi="Verdana" w:cs="Times New Roman"/>
                <w:sz w:val="18"/>
                <w:szCs w:val="18"/>
              </w:rPr>
              <w:br/>
              <w:t>4 Responses</w:t>
            </w:r>
          </w:p>
        </w:tc>
      </w:tr>
      <w:tr w:rsidR="00DB76D4" w:rsidRPr="00DB76D4" w:rsidTr="00DB76D4">
        <w:trPr>
          <w:tblHeader/>
          <w:tblCellSpacing w:w="15" w:type="dxa"/>
        </w:trPr>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0" w:type="auto"/>
            <w:gridSpan w:val="10"/>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r w:rsidRPr="00DB76D4">
              <w:rPr>
                <w:rFonts w:ascii="Verdana" w:eastAsia="Times New Roman" w:hAnsi="Verdana" w:cs="Times New Roman"/>
                <w:b/>
                <w:bCs/>
                <w:sz w:val="18"/>
                <w:szCs w:val="18"/>
              </w:rPr>
              <w:t>1=Lowest &amp; 5=Highest</w:t>
            </w:r>
          </w:p>
        </w:tc>
      </w:tr>
      <w:tr w:rsidR="00DB76D4" w:rsidRPr="00DB76D4" w:rsidTr="00DB76D4">
        <w:trPr>
          <w:tblHeader/>
          <w:tblCellSpacing w:w="15" w:type="dxa"/>
        </w:trPr>
        <w:tc>
          <w:tcPr>
            <w:tcW w:w="700" w:type="pct"/>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4</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5</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Individual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Small Group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Multicultural Counseling / Working with Diverse Populations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Large Group Counseling / Guidance Skills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Career and Lifestyle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Crisis Intervention /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Child and Adolescent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Working with Families / Family Issues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Consultation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Case Planning / Management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Clinical (Psycho) Diagnosis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Counseling Persons with Special Needs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Assessment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Couples / Marriage Counseling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r>
      <w:tr w:rsidR="00DB76D4" w:rsidRPr="00DB76D4" w:rsidTr="00DB76D4">
        <w:trPr>
          <w:tblHeader/>
          <w:tblCellSpacing w:w="15" w:type="dxa"/>
        </w:trPr>
        <w:tc>
          <w:tcPr>
            <w:tcW w:w="0" w:type="auto"/>
            <w:gridSpan w:val="11"/>
            <w:tcBorders>
              <w:top w:val="nil"/>
              <w:left w:val="nil"/>
              <w:bottom w:val="nil"/>
              <w:right w:val="nil"/>
            </w:tcBorders>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b/>
                <w:bCs/>
                <w:sz w:val="18"/>
                <w:szCs w:val="18"/>
              </w:rPr>
              <w:t>Please indicate your level of each of the following attributes:</w:t>
            </w:r>
            <w:r w:rsidRPr="00DB76D4">
              <w:rPr>
                <w:rFonts w:ascii="Verdana" w:eastAsia="Times New Roman" w:hAnsi="Verdana" w:cs="Times New Roman"/>
                <w:sz w:val="18"/>
                <w:szCs w:val="18"/>
              </w:rPr>
              <w:br/>
              <w:t>4 Responses</w:t>
            </w:r>
          </w:p>
        </w:tc>
      </w:tr>
      <w:tr w:rsidR="00DB76D4" w:rsidRPr="00DB76D4" w:rsidTr="00DB76D4">
        <w:trPr>
          <w:tblHeader/>
          <w:tblCellSpacing w:w="15" w:type="dxa"/>
        </w:trPr>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0" w:type="auto"/>
            <w:gridSpan w:val="9"/>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r w:rsidRPr="00DB76D4">
              <w:rPr>
                <w:rFonts w:ascii="Verdana" w:eastAsia="Times New Roman" w:hAnsi="Verdana" w:cs="Times New Roman"/>
                <w:b/>
                <w:bCs/>
                <w:sz w:val="18"/>
                <w:szCs w:val="18"/>
              </w:rPr>
              <w:t>1=Lowest &amp; 5=Highest</w:t>
            </w:r>
          </w:p>
        </w:tc>
      </w:tr>
      <w:tr w:rsidR="00DB76D4" w:rsidRPr="00DB76D4" w:rsidTr="00DB76D4">
        <w:trPr>
          <w:tblHeader/>
          <w:tblCellSpacing w:w="15" w:type="dxa"/>
        </w:trPr>
        <w:tc>
          <w:tcPr>
            <w:tcW w:w="700" w:type="pct"/>
            <w:gridSpan w:val="2"/>
            <w:vAlign w:val="center"/>
            <w:hideMark/>
          </w:tcPr>
          <w:p w:rsidR="00DB76D4" w:rsidRPr="00DB76D4" w:rsidRDefault="00DB76D4" w:rsidP="00DB76D4">
            <w:pPr>
              <w:spacing w:after="0" w:line="240" w:lineRule="auto"/>
              <w:jc w:val="center"/>
              <w:rPr>
                <w:rFonts w:ascii="Verdana" w:eastAsia="Times New Roman" w:hAnsi="Verdana" w:cs="Times New Roman"/>
                <w:b/>
                <w:bCs/>
                <w:sz w:val="18"/>
                <w:szCs w:val="18"/>
              </w:rPr>
            </w:pP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p>
        </w:tc>
        <w:tc>
          <w:tcPr>
            <w:tcW w:w="700" w:type="pct"/>
            <w:gridSpan w:val="2"/>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4</w:t>
            </w:r>
          </w:p>
        </w:tc>
        <w:tc>
          <w:tcPr>
            <w:tcW w:w="700" w:type="pct"/>
            <w:vAlign w:val="bottom"/>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5</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lastRenderedPageBreak/>
              <w:t xml:space="preserve">Overall Competence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Professional / Ethical / Legal Behavior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Responsiveness to Supervision, Feedback and/or Suggestions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Professional Demeanor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Multicultural and Gender Sensitivity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Relationships with Other Employees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General Work Attitude / Enthusiasm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2</w:t>
            </w:r>
            <w:r w:rsidRPr="00DB76D4">
              <w:rPr>
                <w:rFonts w:ascii="Verdana" w:eastAsia="Times New Roman" w:hAnsi="Verdana" w:cs="Times New Roman"/>
                <w:i/>
                <w:iCs/>
                <w:sz w:val="18"/>
                <w:szCs w:val="18"/>
              </w:rPr>
              <w:br/>
              <w:t>(50.00%)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Dependability / Conscientiousness / Responsibility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r w:rsidR="00DB76D4" w:rsidRPr="00DB76D4" w:rsidTr="00DB76D4">
        <w:trPr>
          <w:tblCellSpacing w:w="15" w:type="dxa"/>
        </w:trPr>
        <w:tc>
          <w:tcPr>
            <w:tcW w:w="0" w:type="auto"/>
            <w:gridSpan w:val="2"/>
            <w:vAlign w:val="center"/>
            <w:hideMark/>
          </w:tcPr>
          <w:p w:rsidR="00DB76D4" w:rsidRPr="00DB76D4" w:rsidRDefault="00DB76D4" w:rsidP="00DB76D4">
            <w:pPr>
              <w:spacing w:after="0" w:line="240" w:lineRule="auto"/>
              <w:rPr>
                <w:rFonts w:ascii="Verdana" w:eastAsia="Times New Roman" w:hAnsi="Verdana" w:cs="Times New Roman"/>
                <w:b/>
                <w:bCs/>
                <w:sz w:val="18"/>
                <w:szCs w:val="18"/>
              </w:rPr>
            </w:pPr>
            <w:r w:rsidRPr="00DB76D4">
              <w:rPr>
                <w:rFonts w:ascii="Verdana" w:eastAsia="Times New Roman" w:hAnsi="Verdana" w:cs="Times New Roman"/>
                <w:b/>
                <w:bCs/>
                <w:sz w:val="18"/>
                <w:szCs w:val="18"/>
              </w:rPr>
              <w:t xml:space="preserve">Professional Development </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1</w:t>
            </w:r>
            <w:r w:rsidRPr="00DB76D4">
              <w:rPr>
                <w:rFonts w:ascii="Verdana" w:eastAsia="Times New Roman" w:hAnsi="Verdana" w:cs="Times New Roman"/>
                <w:i/>
                <w:iCs/>
                <w:sz w:val="18"/>
                <w:szCs w:val="18"/>
              </w:rPr>
              <w:br/>
              <w:t>(25.00%)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gridSpan w:val="2"/>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0</w:t>
            </w:r>
            <w:r w:rsidRPr="00DB76D4">
              <w:rPr>
                <w:rFonts w:ascii="Verdana" w:eastAsia="Times New Roman" w:hAnsi="Verdana" w:cs="Times New Roman"/>
                <w:i/>
                <w:iCs/>
                <w:sz w:val="18"/>
                <w:szCs w:val="18"/>
              </w:rPr>
              <w:br/>
              <w:t>(0.00%)</w:t>
            </w:r>
          </w:p>
        </w:tc>
        <w:tc>
          <w:tcPr>
            <w:tcW w:w="0" w:type="auto"/>
            <w:vAlign w:val="center"/>
            <w:hideMark/>
          </w:tcPr>
          <w:p w:rsidR="00DB76D4" w:rsidRPr="00DB76D4" w:rsidRDefault="00DB76D4" w:rsidP="00DB76D4">
            <w:pPr>
              <w:spacing w:after="0"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3</w:t>
            </w:r>
            <w:r w:rsidRPr="00DB76D4">
              <w:rPr>
                <w:rFonts w:ascii="Verdana" w:eastAsia="Times New Roman" w:hAnsi="Verdana" w:cs="Times New Roman"/>
                <w:i/>
                <w:iCs/>
                <w:sz w:val="18"/>
                <w:szCs w:val="18"/>
              </w:rPr>
              <w:br/>
              <w:t>(75.00%)</w:t>
            </w:r>
          </w:p>
        </w:tc>
      </w:tr>
    </w:tbl>
    <w:p w:rsidR="00DB76D4" w:rsidRPr="00DB76D4" w:rsidRDefault="00DB76D4" w:rsidP="00DB76D4">
      <w:pPr>
        <w:spacing w:after="75"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What are your major professional strengths?</w:t>
      </w:r>
      <w:r w:rsidRPr="00DB76D4">
        <w:rPr>
          <w:rFonts w:ascii="Verdana" w:eastAsia="Times New Roman" w:hAnsi="Verdana" w:cs="Times New Roman"/>
          <w:sz w:val="18"/>
          <w:szCs w:val="18"/>
        </w:rPr>
        <w:br/>
        <w:t>3 Responses</w:t>
      </w:r>
    </w:p>
    <w:tbl>
      <w:tblPr>
        <w:tblW w:w="5000" w:type="pct"/>
        <w:tblBorders>
          <w:top w:val="single" w:sz="2" w:space="0" w:color="00287A"/>
          <w:left w:val="single" w:sz="2" w:space="0" w:color="00287A"/>
          <w:bottom w:val="single" w:sz="2" w:space="0" w:color="00287A"/>
          <w:right w:val="single" w:sz="2" w:space="0" w:color="00287A"/>
        </w:tblBorders>
        <w:tblCellMar>
          <w:top w:w="15" w:type="dxa"/>
          <w:left w:w="15" w:type="dxa"/>
          <w:bottom w:w="15" w:type="dxa"/>
          <w:right w:w="15" w:type="dxa"/>
        </w:tblCellMar>
        <w:tblLook w:val="04A0" w:firstRow="1" w:lastRow="0" w:firstColumn="1" w:lastColumn="0" w:noHBand="0" w:noVBand="1"/>
      </w:tblPr>
      <w:tblGrid>
        <w:gridCol w:w="14160"/>
        <w:gridCol w:w="330"/>
      </w:tblGrid>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sidRPr="00DB76D4">
              <w:rPr>
                <w:rFonts w:ascii="Verdana" w:eastAsia="Times New Roman" w:hAnsi="Verdana" w:cs="Times New Roman"/>
                <w:sz w:val="18"/>
                <w:szCs w:val="18"/>
              </w:rPr>
              <w:t>creating a strong therapeutic alliance and my life and work experiences</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drawing>
                <wp:inline distT="0" distB="0" distL="0" distR="0">
                  <wp:extent cx="152400" cy="152400"/>
                  <wp:effectExtent l="0" t="0" r="0" b="0"/>
                  <wp:docPr id="7" name="Picture 7" descr="http://survey.fgcu.edu/App_Themes/CheckboxTheme/Images/details16.gif">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urvey.fgcu.edu/App_Themes/CheckboxTheme/Images/details16.gif">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sidRPr="00DB76D4">
              <w:rPr>
                <w:rFonts w:ascii="Verdana" w:eastAsia="Times New Roman" w:hAnsi="Verdana" w:cs="Times New Roman"/>
                <w:sz w:val="18"/>
                <w:szCs w:val="18"/>
              </w:rPr>
              <w:t xml:space="preserve">I have gained most of my actual counseling experience in the field. The </w:t>
            </w:r>
            <w:proofErr w:type="gramStart"/>
            <w:r w:rsidRPr="00DB76D4">
              <w:rPr>
                <w:rFonts w:ascii="Verdana" w:eastAsia="Times New Roman" w:hAnsi="Verdana" w:cs="Times New Roman"/>
                <w:sz w:val="18"/>
                <w:szCs w:val="18"/>
              </w:rPr>
              <w:t>classes that I found to most helpful in my professional development is</w:t>
            </w:r>
            <w:proofErr w:type="gramEnd"/>
            <w:r w:rsidRPr="00DB76D4">
              <w:rPr>
                <w:rFonts w:ascii="Verdana" w:eastAsia="Times New Roman" w:hAnsi="Verdana" w:cs="Times New Roman"/>
                <w:sz w:val="18"/>
                <w:szCs w:val="18"/>
              </w:rPr>
              <w:t xml:space="preserve"> Lifespan development, theory, and mental disorders.</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drawing>
                <wp:inline distT="0" distB="0" distL="0" distR="0">
                  <wp:extent cx="152400" cy="152400"/>
                  <wp:effectExtent l="0" t="0" r="0" b="0"/>
                  <wp:docPr id="6" name="Picture 6" descr="http://survey.fgcu.edu/App_Themes/CheckboxTheme/Images/details16.gif">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urvey.fgcu.edu/App_Themes/CheckboxTheme/Images/details16.gif">
                            <a:hlinkClick r:id="rId12"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sidRPr="00DB76D4">
              <w:rPr>
                <w:rFonts w:ascii="Verdana" w:eastAsia="Times New Roman" w:hAnsi="Verdana" w:cs="Times New Roman"/>
                <w:sz w:val="18"/>
                <w:szCs w:val="18"/>
              </w:rPr>
              <w:t>Ethics, demeanor, individual counseling sessions.</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drawing>
                <wp:inline distT="0" distB="0" distL="0" distR="0">
                  <wp:extent cx="152400" cy="152400"/>
                  <wp:effectExtent l="0" t="0" r="0" b="0"/>
                  <wp:docPr id="5" name="Picture 5" descr="http://survey.fgcu.edu/App_Themes/CheckboxTheme/Images/details16.gif">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urvey.fgcu.edu/App_Themes/CheckboxTheme/Images/details16.gif">
                            <a:hlinkClick r:id="rId13"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bl>
    <w:p w:rsidR="00DB76D4" w:rsidRPr="00DB76D4" w:rsidRDefault="00DB76D4" w:rsidP="00DB76D4">
      <w:pPr>
        <w:spacing w:after="75" w:line="240" w:lineRule="auto"/>
        <w:jc w:val="center"/>
        <w:rPr>
          <w:rFonts w:ascii="Verdana" w:eastAsia="Times New Roman" w:hAnsi="Verdana" w:cs="Times New Roman"/>
          <w:sz w:val="18"/>
          <w:szCs w:val="18"/>
        </w:rPr>
      </w:pPr>
      <w:r w:rsidRPr="00DB76D4">
        <w:rPr>
          <w:rFonts w:ascii="Verdana" w:eastAsia="Times New Roman" w:hAnsi="Verdana" w:cs="Times New Roman"/>
          <w:sz w:val="18"/>
          <w:szCs w:val="18"/>
        </w:rPr>
        <w:t>Please make any suggestions you may have to help us improve our program.</w:t>
      </w:r>
      <w:r w:rsidRPr="00DB76D4">
        <w:rPr>
          <w:rFonts w:ascii="Verdana" w:eastAsia="Times New Roman" w:hAnsi="Verdana" w:cs="Times New Roman"/>
          <w:sz w:val="18"/>
          <w:szCs w:val="18"/>
        </w:rPr>
        <w:br/>
        <w:t>3 Responses</w:t>
      </w:r>
    </w:p>
    <w:tbl>
      <w:tblPr>
        <w:tblW w:w="5000" w:type="pct"/>
        <w:tblBorders>
          <w:top w:val="single" w:sz="2" w:space="0" w:color="00287A"/>
          <w:left w:val="single" w:sz="2" w:space="0" w:color="00287A"/>
          <w:bottom w:val="single" w:sz="2" w:space="0" w:color="00287A"/>
          <w:right w:val="single" w:sz="2" w:space="0" w:color="00287A"/>
        </w:tblBorders>
        <w:tblCellMar>
          <w:top w:w="15" w:type="dxa"/>
          <w:left w:w="15" w:type="dxa"/>
          <w:bottom w:w="15" w:type="dxa"/>
          <w:right w:w="15" w:type="dxa"/>
        </w:tblCellMar>
        <w:tblLook w:val="04A0" w:firstRow="1" w:lastRow="0" w:firstColumn="1" w:lastColumn="0" w:noHBand="0" w:noVBand="1"/>
      </w:tblPr>
      <w:tblGrid>
        <w:gridCol w:w="14160"/>
        <w:gridCol w:w="330"/>
      </w:tblGrid>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proofErr w:type="gramStart"/>
            <w:r w:rsidRPr="00DB76D4">
              <w:rPr>
                <w:rFonts w:ascii="Verdana" w:eastAsia="Times New Roman" w:hAnsi="Verdana" w:cs="Times New Roman"/>
                <w:sz w:val="18"/>
                <w:szCs w:val="18"/>
              </w:rPr>
              <w:t>a</w:t>
            </w:r>
            <w:proofErr w:type="gramEnd"/>
            <w:r w:rsidRPr="00DB76D4">
              <w:rPr>
                <w:rFonts w:ascii="Verdana" w:eastAsia="Times New Roman" w:hAnsi="Verdana" w:cs="Times New Roman"/>
                <w:sz w:val="18"/>
                <w:szCs w:val="18"/>
              </w:rPr>
              <w:t xml:space="preserve"> smaller cohort size would have greatly enhanced my learning experience.</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drawing>
                <wp:inline distT="0" distB="0" distL="0" distR="0">
                  <wp:extent cx="152400" cy="152400"/>
                  <wp:effectExtent l="0" t="0" r="0" b="0"/>
                  <wp:docPr id="4" name="Picture 4" descr="http://survey.fgcu.edu/App_Themes/CheckboxTheme/Images/details16.gif">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urvey.fgcu.edu/App_Themes/CheckboxTheme/Images/details16.gif">
                            <a:hlinkClick r:id="rId10"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sidRPr="00DB76D4">
              <w:rPr>
                <w:rFonts w:ascii="Verdana" w:eastAsia="Times New Roman" w:hAnsi="Verdana" w:cs="Times New Roman"/>
                <w:sz w:val="18"/>
                <w:szCs w:val="18"/>
              </w:rPr>
              <w:t xml:space="preserve">It would be helpful if the faculty would focus more on diversity throughout our internships. I feel like they just had a "class" on diversity and that is it ended. A lot of the feedback given back particularly during my practicum was very one sided. I tried to talk about diversity during supervision with the faculty and the faculty member made me feel I was inconveniencing him by asking about questions. I would have liked it if in mental disorders if we could have completed more treatment plans. We only completed one treatment plan, and it was at the end of the course in which I received feedback after the last class. I would have liked to have had more experience writing treatment plans. Beth was not helpful during internship selection, and seemed to be biased as to where she wanted to students to go, even though it was not the student’s ideal population to work with. It would be nice if Beth was consistent with what she says and why. I found that my experience with Beth significantly altered my overall experience with the program as a negative </w:t>
            </w:r>
            <w:r w:rsidRPr="00DB76D4">
              <w:rPr>
                <w:rFonts w:ascii="Verdana" w:eastAsia="Times New Roman" w:hAnsi="Verdana" w:cs="Times New Roman"/>
                <w:sz w:val="18"/>
                <w:szCs w:val="18"/>
              </w:rPr>
              <w:lastRenderedPageBreak/>
              <w:t>one.</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lastRenderedPageBreak/>
              <w:drawing>
                <wp:inline distT="0" distB="0" distL="0" distR="0">
                  <wp:extent cx="152400" cy="152400"/>
                  <wp:effectExtent l="0" t="0" r="0" b="0"/>
                  <wp:docPr id="3" name="Picture 3" descr="http://survey.fgcu.edu/App_Themes/CheckboxTheme/Images/details16.gif">
                    <a:hlinkClick xmlns:a="http://schemas.openxmlformats.org/drawingml/2006/main" r:id="rId12"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survey.fgcu.edu/App_Themes/CheckboxTheme/Images/details16.gif">
                            <a:hlinkClick r:id="rId12"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r w:rsidR="00DB76D4" w:rsidRPr="00DB76D4" w:rsidTr="00DB76D4">
        <w:tc>
          <w:tcPr>
            <w:tcW w:w="0" w:type="auto"/>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sidRPr="00DB76D4">
              <w:rPr>
                <w:rFonts w:ascii="Verdana" w:eastAsia="Times New Roman" w:hAnsi="Verdana" w:cs="Times New Roman"/>
                <w:sz w:val="18"/>
                <w:szCs w:val="18"/>
              </w:rPr>
              <w:lastRenderedPageBreak/>
              <w:t>Family counseling and marriage counseling should be addressed. Addiction counseling needs to have a stronger background. No experience with multicultural counseling due to the professor.</w:t>
            </w:r>
          </w:p>
        </w:tc>
        <w:tc>
          <w:tcPr>
            <w:tcW w:w="240" w:type="dxa"/>
            <w:tcBorders>
              <w:top w:val="single" w:sz="6" w:space="0" w:color="999999"/>
              <w:left w:val="single" w:sz="6" w:space="0" w:color="999999"/>
              <w:bottom w:val="outset" w:sz="6" w:space="0" w:color="auto"/>
              <w:right w:val="outset" w:sz="6" w:space="0" w:color="auto"/>
            </w:tcBorders>
            <w:shd w:val="clear" w:color="auto" w:fill="FFFFFF"/>
            <w:tcMar>
              <w:top w:w="45" w:type="dxa"/>
              <w:left w:w="45" w:type="dxa"/>
              <w:bottom w:w="45" w:type="dxa"/>
              <w:right w:w="45" w:type="dxa"/>
            </w:tcMar>
            <w:vAlign w:val="center"/>
            <w:hideMark/>
          </w:tcPr>
          <w:p w:rsidR="00DB76D4" w:rsidRPr="00DB76D4" w:rsidRDefault="00DB76D4" w:rsidP="00DB76D4">
            <w:pPr>
              <w:spacing w:before="100" w:beforeAutospacing="1" w:after="100" w:afterAutospacing="1" w:line="240" w:lineRule="auto"/>
              <w:rPr>
                <w:rFonts w:ascii="Verdana" w:eastAsia="Times New Roman" w:hAnsi="Verdana" w:cs="Times New Roman"/>
                <w:sz w:val="18"/>
                <w:szCs w:val="18"/>
              </w:rPr>
            </w:pPr>
            <w:r>
              <w:rPr>
                <w:rFonts w:ascii="Verdana" w:eastAsia="Times New Roman" w:hAnsi="Verdana" w:cs="Times New Roman"/>
                <w:noProof/>
                <w:color w:val="0000FF"/>
                <w:sz w:val="18"/>
                <w:szCs w:val="18"/>
              </w:rPr>
              <w:drawing>
                <wp:inline distT="0" distB="0" distL="0" distR="0">
                  <wp:extent cx="152400" cy="152400"/>
                  <wp:effectExtent l="0" t="0" r="0" b="0"/>
                  <wp:docPr id="2" name="Picture 2" descr="http://survey.fgcu.edu/App_Themes/CheckboxTheme/Images/details16.gif">
                    <a:hlinkClick xmlns:a="http://schemas.openxmlformats.org/drawingml/2006/main" r:id="rId13"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urvey.fgcu.edu/App_Themes/CheckboxTheme/Images/details16.gif">
                            <a:hlinkClick r:id="rId13" tgtFrame="&quot;_blank&quot;"/>
                          </pic:cNvPr>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p>
        </w:tc>
      </w:tr>
    </w:tbl>
    <w:p w:rsidR="00DB76D4" w:rsidRDefault="00DB76D4" w:rsidP="00DB76D4">
      <w:pPr>
        <w:spacing w:after="0"/>
      </w:pPr>
      <w:bookmarkStart w:id="0" w:name="_GoBack"/>
      <w:bookmarkEnd w:id="0"/>
    </w:p>
    <w:sectPr w:rsidR="00DB76D4" w:rsidSect="00DB76D4">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B76D4"/>
    <w:rsid w:val="0087463E"/>
    <w:rsid w:val="00DB76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B76D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76D4"/>
    <w:rPr>
      <w:rFonts w:ascii="Times New Roman" w:eastAsia="Times New Roman" w:hAnsi="Times New Roman" w:cs="Times New Roman"/>
      <w:b/>
      <w:bCs/>
      <w:kern w:val="36"/>
      <w:sz w:val="48"/>
      <w:szCs w:val="48"/>
    </w:rPr>
  </w:style>
  <w:style w:type="character" w:customStyle="1" w:styleId="question1">
    <w:name w:val="question1"/>
    <w:basedOn w:val="DefaultParagraphFont"/>
    <w:rsid w:val="00DB76D4"/>
    <w:rPr>
      <w:rFonts w:ascii="Verdana" w:hAnsi="Verdana" w:hint="default"/>
      <w:b w:val="0"/>
      <w:bCs w:val="0"/>
      <w:i w:val="0"/>
      <w:iCs w:val="0"/>
      <w:strike w:val="0"/>
      <w:dstrike w:val="0"/>
      <w:color w:val="00287A"/>
      <w:sz w:val="18"/>
      <w:szCs w:val="18"/>
      <w:u w:val="none"/>
      <w:effect w:val="none"/>
    </w:rPr>
  </w:style>
  <w:style w:type="character" w:customStyle="1" w:styleId="crosstabanswercount">
    <w:name w:val="crosstabanswercount"/>
    <w:basedOn w:val="DefaultParagraphFont"/>
    <w:rsid w:val="00DB76D4"/>
  </w:style>
  <w:style w:type="paragraph" w:styleId="BalloonText">
    <w:name w:val="Balloon Text"/>
    <w:basedOn w:val="Normal"/>
    <w:link w:val="BalloonTextChar"/>
    <w:uiPriority w:val="99"/>
    <w:semiHidden/>
    <w:unhideWhenUsed/>
    <w:rsid w:val="00DB76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76D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B76D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B76D4"/>
    <w:rPr>
      <w:rFonts w:ascii="Times New Roman" w:eastAsia="Times New Roman" w:hAnsi="Times New Roman" w:cs="Times New Roman"/>
      <w:b/>
      <w:bCs/>
      <w:kern w:val="36"/>
      <w:sz w:val="48"/>
      <w:szCs w:val="48"/>
    </w:rPr>
  </w:style>
  <w:style w:type="character" w:customStyle="1" w:styleId="question1">
    <w:name w:val="question1"/>
    <w:basedOn w:val="DefaultParagraphFont"/>
    <w:rsid w:val="00DB76D4"/>
    <w:rPr>
      <w:rFonts w:ascii="Verdana" w:hAnsi="Verdana" w:hint="default"/>
      <w:b w:val="0"/>
      <w:bCs w:val="0"/>
      <w:i w:val="0"/>
      <w:iCs w:val="0"/>
      <w:strike w:val="0"/>
      <w:dstrike w:val="0"/>
      <w:color w:val="00287A"/>
      <w:sz w:val="18"/>
      <w:szCs w:val="18"/>
      <w:u w:val="none"/>
      <w:effect w:val="none"/>
    </w:rPr>
  </w:style>
  <w:style w:type="character" w:customStyle="1" w:styleId="crosstabanswercount">
    <w:name w:val="crosstabanswercount"/>
    <w:basedOn w:val="DefaultParagraphFont"/>
    <w:rsid w:val="00DB76D4"/>
  </w:style>
  <w:style w:type="paragraph" w:styleId="BalloonText">
    <w:name w:val="Balloon Text"/>
    <w:basedOn w:val="Normal"/>
    <w:link w:val="BalloonTextChar"/>
    <w:uiPriority w:val="99"/>
    <w:semiHidden/>
    <w:unhideWhenUsed/>
    <w:rsid w:val="00DB76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76D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1465548">
      <w:bodyDiv w:val="1"/>
      <w:marLeft w:val="750"/>
      <w:marRight w:val="0"/>
      <w:marTop w:val="0"/>
      <w:marBottom w:val="0"/>
      <w:divBdr>
        <w:top w:val="none" w:sz="0" w:space="0" w:color="auto"/>
        <w:left w:val="none" w:sz="0" w:space="0" w:color="auto"/>
        <w:bottom w:val="none" w:sz="0" w:space="0" w:color="auto"/>
        <w:right w:val="none" w:sz="0" w:space="0" w:color="auto"/>
      </w:divBdr>
      <w:divsChild>
        <w:div w:id="564415385">
          <w:marLeft w:val="0"/>
          <w:marRight w:val="0"/>
          <w:marTop w:val="0"/>
          <w:marBottom w:val="0"/>
          <w:divBdr>
            <w:top w:val="none" w:sz="0" w:space="0" w:color="auto"/>
            <w:left w:val="none" w:sz="0" w:space="0" w:color="auto"/>
            <w:bottom w:val="none" w:sz="0" w:space="0" w:color="auto"/>
            <w:right w:val="none" w:sz="0" w:space="0" w:color="auto"/>
          </w:divBdr>
          <w:divsChild>
            <w:div w:id="292950522">
              <w:marLeft w:val="0"/>
              <w:marRight w:val="0"/>
              <w:marTop w:val="0"/>
              <w:marBottom w:val="0"/>
              <w:divBdr>
                <w:top w:val="none" w:sz="0" w:space="0" w:color="auto"/>
                <w:left w:val="none" w:sz="0" w:space="0" w:color="auto"/>
                <w:bottom w:val="none" w:sz="0" w:space="0" w:color="auto"/>
                <w:right w:val="none" w:sz="0" w:space="0" w:color="auto"/>
              </w:divBdr>
              <w:divsChild>
                <w:div w:id="1995795043">
                  <w:marLeft w:val="0"/>
                  <w:marRight w:val="0"/>
                  <w:marTop w:val="0"/>
                  <w:marBottom w:val="0"/>
                  <w:divBdr>
                    <w:top w:val="none" w:sz="0" w:space="0" w:color="auto"/>
                    <w:left w:val="none" w:sz="0" w:space="0" w:color="auto"/>
                    <w:bottom w:val="none" w:sz="0" w:space="0" w:color="auto"/>
                    <w:right w:val="none" w:sz="0" w:space="0" w:color="auto"/>
                  </w:divBdr>
                  <w:divsChild>
                    <w:div w:id="522672827">
                      <w:marLeft w:val="0"/>
                      <w:marRight w:val="0"/>
                      <w:marTop w:val="0"/>
                      <w:marBottom w:val="0"/>
                      <w:divBdr>
                        <w:top w:val="none" w:sz="0" w:space="0" w:color="auto"/>
                        <w:left w:val="none" w:sz="0" w:space="0" w:color="auto"/>
                        <w:bottom w:val="none" w:sz="0" w:space="0" w:color="auto"/>
                        <w:right w:val="none" w:sz="0" w:space="0" w:color="auto"/>
                      </w:divBdr>
                      <w:divsChild>
                        <w:div w:id="203711769">
                          <w:marLeft w:val="0"/>
                          <w:marRight w:val="0"/>
                          <w:marTop w:val="0"/>
                          <w:marBottom w:val="0"/>
                          <w:divBdr>
                            <w:top w:val="none" w:sz="0" w:space="0" w:color="auto"/>
                            <w:left w:val="none" w:sz="0" w:space="0" w:color="auto"/>
                            <w:bottom w:val="none" w:sz="0" w:space="0" w:color="auto"/>
                            <w:right w:val="none" w:sz="0" w:space="0" w:color="auto"/>
                          </w:divBdr>
                        </w:div>
                      </w:divsChild>
                    </w:div>
                    <w:div w:id="669406307">
                      <w:marLeft w:val="0"/>
                      <w:marRight w:val="0"/>
                      <w:marTop w:val="0"/>
                      <w:marBottom w:val="0"/>
                      <w:divBdr>
                        <w:top w:val="none" w:sz="0" w:space="0" w:color="auto"/>
                        <w:left w:val="none" w:sz="0" w:space="0" w:color="auto"/>
                        <w:bottom w:val="none" w:sz="0" w:space="0" w:color="auto"/>
                        <w:right w:val="none" w:sz="0" w:space="0" w:color="auto"/>
                      </w:divBdr>
                      <w:divsChild>
                        <w:div w:id="2101481810">
                          <w:marLeft w:val="0"/>
                          <w:marRight w:val="0"/>
                          <w:marTop w:val="0"/>
                          <w:marBottom w:val="0"/>
                          <w:divBdr>
                            <w:top w:val="none" w:sz="0" w:space="0" w:color="auto"/>
                            <w:left w:val="none" w:sz="0" w:space="0" w:color="auto"/>
                            <w:bottom w:val="none" w:sz="0" w:space="0" w:color="auto"/>
                            <w:right w:val="none" w:sz="0" w:space="0" w:color="auto"/>
                          </w:divBdr>
                          <w:divsChild>
                            <w:div w:id="1501235818">
                              <w:marLeft w:val="0"/>
                              <w:marRight w:val="0"/>
                              <w:marTop w:val="0"/>
                              <w:marBottom w:val="0"/>
                              <w:divBdr>
                                <w:top w:val="none" w:sz="0" w:space="0" w:color="auto"/>
                                <w:left w:val="none" w:sz="0" w:space="0" w:color="auto"/>
                                <w:bottom w:val="none" w:sz="0" w:space="0" w:color="auto"/>
                                <w:right w:val="none" w:sz="0" w:space="0" w:color="auto"/>
                              </w:divBdr>
                              <w:divsChild>
                                <w:div w:id="1395590583">
                                  <w:marLeft w:val="0"/>
                                  <w:marRight w:val="0"/>
                                  <w:marTop w:val="0"/>
                                  <w:marBottom w:val="0"/>
                                  <w:divBdr>
                                    <w:top w:val="none" w:sz="0" w:space="0" w:color="auto"/>
                                    <w:left w:val="none" w:sz="0" w:space="0" w:color="auto"/>
                                    <w:bottom w:val="none" w:sz="0" w:space="0" w:color="auto"/>
                                    <w:right w:val="none" w:sz="0" w:space="0" w:color="auto"/>
                                  </w:divBdr>
                                  <w:divsChild>
                                    <w:div w:id="1710186566">
                                      <w:marLeft w:val="0"/>
                                      <w:marRight w:val="0"/>
                                      <w:marTop w:val="0"/>
                                      <w:marBottom w:val="0"/>
                                      <w:divBdr>
                                        <w:top w:val="none" w:sz="0" w:space="0" w:color="auto"/>
                                        <w:left w:val="none" w:sz="0" w:space="0" w:color="auto"/>
                                        <w:bottom w:val="none" w:sz="0" w:space="0" w:color="auto"/>
                                        <w:right w:val="none" w:sz="0" w:space="0" w:color="auto"/>
                                      </w:divBdr>
                                    </w:div>
                                    <w:div w:id="1877962933">
                                      <w:marLeft w:val="0"/>
                                      <w:marRight w:val="0"/>
                                      <w:marTop w:val="0"/>
                                      <w:marBottom w:val="0"/>
                                      <w:divBdr>
                                        <w:top w:val="none" w:sz="0" w:space="0" w:color="auto"/>
                                        <w:left w:val="none" w:sz="0" w:space="0" w:color="auto"/>
                                        <w:bottom w:val="none" w:sz="0" w:space="0" w:color="auto"/>
                                        <w:right w:val="none" w:sz="0" w:space="0" w:color="auto"/>
                                      </w:divBdr>
                                    </w:div>
                                    <w:div w:id="29648857">
                                      <w:marLeft w:val="0"/>
                                      <w:marRight w:val="0"/>
                                      <w:marTop w:val="0"/>
                                      <w:marBottom w:val="0"/>
                                      <w:divBdr>
                                        <w:top w:val="none" w:sz="0" w:space="0" w:color="auto"/>
                                        <w:left w:val="none" w:sz="0" w:space="0" w:color="auto"/>
                                        <w:bottom w:val="none" w:sz="0" w:space="0" w:color="auto"/>
                                        <w:right w:val="none" w:sz="0" w:space="0" w:color="auto"/>
                                      </w:divBdr>
                                    </w:div>
                                    <w:div w:id="160779483">
                                      <w:marLeft w:val="0"/>
                                      <w:marRight w:val="0"/>
                                      <w:marTop w:val="0"/>
                                      <w:marBottom w:val="0"/>
                                      <w:divBdr>
                                        <w:top w:val="none" w:sz="0" w:space="0" w:color="auto"/>
                                        <w:left w:val="none" w:sz="0" w:space="0" w:color="auto"/>
                                        <w:bottom w:val="none" w:sz="0" w:space="0" w:color="auto"/>
                                        <w:right w:val="none" w:sz="0" w:space="0" w:color="auto"/>
                                      </w:divBdr>
                                    </w:div>
                                    <w:div w:id="127674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201516">
                          <w:marLeft w:val="0"/>
                          <w:marRight w:val="0"/>
                          <w:marTop w:val="0"/>
                          <w:marBottom w:val="0"/>
                          <w:divBdr>
                            <w:top w:val="none" w:sz="0" w:space="0" w:color="auto"/>
                            <w:left w:val="none" w:sz="0" w:space="0" w:color="auto"/>
                            <w:bottom w:val="none" w:sz="0" w:space="0" w:color="auto"/>
                            <w:right w:val="none" w:sz="0" w:space="0" w:color="auto"/>
                          </w:divBdr>
                        </w:div>
                        <w:div w:id="2029022372">
                          <w:marLeft w:val="0"/>
                          <w:marRight w:val="0"/>
                          <w:marTop w:val="0"/>
                          <w:marBottom w:val="0"/>
                          <w:divBdr>
                            <w:top w:val="none" w:sz="0" w:space="0" w:color="auto"/>
                            <w:left w:val="none" w:sz="0" w:space="0" w:color="auto"/>
                            <w:bottom w:val="none" w:sz="0" w:space="0" w:color="auto"/>
                            <w:right w:val="none" w:sz="0" w:space="0" w:color="auto"/>
                          </w:divBdr>
                        </w:div>
                        <w:div w:id="2004430906">
                          <w:marLeft w:val="0"/>
                          <w:marRight w:val="0"/>
                          <w:marTop w:val="0"/>
                          <w:marBottom w:val="0"/>
                          <w:divBdr>
                            <w:top w:val="none" w:sz="0" w:space="0" w:color="auto"/>
                            <w:left w:val="none" w:sz="0" w:space="0" w:color="auto"/>
                            <w:bottom w:val="none" w:sz="0" w:space="0" w:color="auto"/>
                            <w:right w:val="none" w:sz="0" w:space="0" w:color="auto"/>
                          </w:divBdr>
                        </w:div>
                        <w:div w:id="854998839">
                          <w:marLeft w:val="0"/>
                          <w:marRight w:val="0"/>
                          <w:marTop w:val="0"/>
                          <w:marBottom w:val="0"/>
                          <w:divBdr>
                            <w:top w:val="none" w:sz="0" w:space="0" w:color="auto"/>
                            <w:left w:val="none" w:sz="0" w:space="0" w:color="auto"/>
                            <w:bottom w:val="none" w:sz="0" w:space="0" w:color="auto"/>
                            <w:right w:val="none" w:sz="0" w:space="0" w:color="auto"/>
                          </w:divBdr>
                        </w:div>
                        <w:div w:id="702289262">
                          <w:marLeft w:val="0"/>
                          <w:marRight w:val="0"/>
                          <w:marTop w:val="0"/>
                          <w:marBottom w:val="0"/>
                          <w:divBdr>
                            <w:top w:val="none" w:sz="0" w:space="0" w:color="auto"/>
                            <w:left w:val="none" w:sz="0" w:space="0" w:color="auto"/>
                            <w:bottom w:val="none" w:sz="0" w:space="0" w:color="auto"/>
                            <w:right w:val="none" w:sz="0" w:space="0" w:color="auto"/>
                          </w:divBdr>
                        </w:div>
                        <w:div w:id="1607231532">
                          <w:marLeft w:val="0"/>
                          <w:marRight w:val="0"/>
                          <w:marTop w:val="0"/>
                          <w:marBottom w:val="0"/>
                          <w:divBdr>
                            <w:top w:val="none" w:sz="0" w:space="0" w:color="auto"/>
                            <w:left w:val="none" w:sz="0" w:space="0" w:color="auto"/>
                            <w:bottom w:val="none" w:sz="0" w:space="0" w:color="auto"/>
                            <w:right w:val="none" w:sz="0" w:space="0" w:color="auto"/>
                          </w:divBdr>
                          <w:divsChild>
                            <w:div w:id="757485055">
                              <w:marLeft w:val="0"/>
                              <w:marRight w:val="0"/>
                              <w:marTop w:val="0"/>
                              <w:marBottom w:val="0"/>
                              <w:divBdr>
                                <w:top w:val="none" w:sz="0" w:space="0" w:color="auto"/>
                                <w:left w:val="none" w:sz="0" w:space="0" w:color="auto"/>
                                <w:bottom w:val="none" w:sz="0" w:space="0" w:color="auto"/>
                                <w:right w:val="none" w:sz="0" w:space="0" w:color="auto"/>
                              </w:divBdr>
                              <w:divsChild>
                                <w:div w:id="1983538915">
                                  <w:marLeft w:val="0"/>
                                  <w:marRight w:val="0"/>
                                  <w:marTop w:val="0"/>
                                  <w:marBottom w:val="0"/>
                                  <w:divBdr>
                                    <w:top w:val="none" w:sz="0" w:space="0" w:color="auto"/>
                                    <w:left w:val="none" w:sz="0" w:space="0" w:color="auto"/>
                                    <w:bottom w:val="none" w:sz="0" w:space="0" w:color="auto"/>
                                    <w:right w:val="none" w:sz="0" w:space="0" w:color="auto"/>
                                  </w:divBdr>
                                  <w:divsChild>
                                    <w:div w:id="353263902">
                                      <w:marLeft w:val="75"/>
                                      <w:marRight w:val="75"/>
                                      <w:marTop w:val="75"/>
                                      <w:marBottom w:val="75"/>
                                      <w:divBdr>
                                        <w:top w:val="none" w:sz="0" w:space="0" w:color="auto"/>
                                        <w:left w:val="none" w:sz="0" w:space="0" w:color="auto"/>
                                        <w:bottom w:val="none" w:sz="0" w:space="0" w:color="auto"/>
                                        <w:right w:val="none" w:sz="0" w:space="0" w:color="auto"/>
                                      </w:divBdr>
                                    </w:div>
                                    <w:div w:id="36375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3129969">
                          <w:marLeft w:val="0"/>
                          <w:marRight w:val="0"/>
                          <w:marTop w:val="0"/>
                          <w:marBottom w:val="0"/>
                          <w:divBdr>
                            <w:top w:val="none" w:sz="0" w:space="0" w:color="auto"/>
                            <w:left w:val="none" w:sz="0" w:space="0" w:color="auto"/>
                            <w:bottom w:val="none" w:sz="0" w:space="0" w:color="auto"/>
                            <w:right w:val="none" w:sz="0" w:space="0" w:color="auto"/>
                          </w:divBdr>
                          <w:divsChild>
                            <w:div w:id="9918706">
                              <w:marLeft w:val="0"/>
                              <w:marRight w:val="0"/>
                              <w:marTop w:val="0"/>
                              <w:marBottom w:val="0"/>
                              <w:divBdr>
                                <w:top w:val="none" w:sz="0" w:space="0" w:color="auto"/>
                                <w:left w:val="none" w:sz="0" w:space="0" w:color="auto"/>
                                <w:bottom w:val="none" w:sz="0" w:space="0" w:color="auto"/>
                                <w:right w:val="none" w:sz="0" w:space="0" w:color="auto"/>
                              </w:divBdr>
                              <w:divsChild>
                                <w:div w:id="33849319">
                                  <w:marLeft w:val="0"/>
                                  <w:marRight w:val="0"/>
                                  <w:marTop w:val="0"/>
                                  <w:marBottom w:val="0"/>
                                  <w:divBdr>
                                    <w:top w:val="none" w:sz="0" w:space="0" w:color="auto"/>
                                    <w:left w:val="none" w:sz="0" w:space="0" w:color="auto"/>
                                    <w:bottom w:val="none" w:sz="0" w:space="0" w:color="auto"/>
                                    <w:right w:val="none" w:sz="0" w:space="0" w:color="auto"/>
                                  </w:divBdr>
                                  <w:divsChild>
                                    <w:div w:id="2105415900">
                                      <w:marLeft w:val="75"/>
                                      <w:marRight w:val="75"/>
                                      <w:marTop w:val="75"/>
                                      <w:marBottom w:val="75"/>
                                      <w:divBdr>
                                        <w:top w:val="none" w:sz="0" w:space="0" w:color="auto"/>
                                        <w:left w:val="none" w:sz="0" w:space="0" w:color="auto"/>
                                        <w:bottom w:val="none" w:sz="0" w:space="0" w:color="auto"/>
                                        <w:right w:val="none" w:sz="0" w:space="0" w:color="auto"/>
                                      </w:divBdr>
                                    </w:div>
                                    <w:div w:id="59436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98638521">
      <w:bodyDiv w:val="1"/>
      <w:marLeft w:val="750"/>
      <w:marRight w:val="0"/>
      <w:marTop w:val="0"/>
      <w:marBottom w:val="0"/>
      <w:divBdr>
        <w:top w:val="none" w:sz="0" w:space="0" w:color="auto"/>
        <w:left w:val="none" w:sz="0" w:space="0" w:color="auto"/>
        <w:bottom w:val="none" w:sz="0" w:space="0" w:color="auto"/>
        <w:right w:val="none" w:sz="0" w:space="0" w:color="auto"/>
      </w:divBdr>
      <w:divsChild>
        <w:div w:id="357707230">
          <w:marLeft w:val="0"/>
          <w:marRight w:val="0"/>
          <w:marTop w:val="0"/>
          <w:marBottom w:val="0"/>
          <w:divBdr>
            <w:top w:val="none" w:sz="0" w:space="0" w:color="auto"/>
            <w:left w:val="none" w:sz="0" w:space="0" w:color="auto"/>
            <w:bottom w:val="none" w:sz="0" w:space="0" w:color="auto"/>
            <w:right w:val="none" w:sz="0" w:space="0" w:color="auto"/>
          </w:divBdr>
        </w:div>
        <w:div w:id="1641643770">
          <w:marLeft w:val="0"/>
          <w:marRight w:val="0"/>
          <w:marTop w:val="0"/>
          <w:marBottom w:val="0"/>
          <w:divBdr>
            <w:top w:val="none" w:sz="0" w:space="0" w:color="auto"/>
            <w:left w:val="none" w:sz="0" w:space="0" w:color="auto"/>
            <w:bottom w:val="none" w:sz="0" w:space="0" w:color="auto"/>
            <w:right w:val="none" w:sz="0" w:space="0" w:color="auto"/>
          </w:divBdr>
          <w:divsChild>
            <w:div w:id="396830862">
              <w:marLeft w:val="0"/>
              <w:marRight w:val="0"/>
              <w:marTop w:val="0"/>
              <w:marBottom w:val="0"/>
              <w:divBdr>
                <w:top w:val="none" w:sz="0" w:space="0" w:color="auto"/>
                <w:left w:val="none" w:sz="0" w:space="0" w:color="auto"/>
                <w:bottom w:val="none" w:sz="0" w:space="0" w:color="auto"/>
                <w:right w:val="none" w:sz="0" w:space="0" w:color="auto"/>
              </w:divBdr>
              <w:divsChild>
                <w:div w:id="614405139">
                  <w:marLeft w:val="0"/>
                  <w:marRight w:val="0"/>
                  <w:marTop w:val="0"/>
                  <w:marBottom w:val="0"/>
                  <w:divBdr>
                    <w:top w:val="none" w:sz="0" w:space="0" w:color="auto"/>
                    <w:left w:val="none" w:sz="0" w:space="0" w:color="auto"/>
                    <w:bottom w:val="none" w:sz="0" w:space="0" w:color="auto"/>
                    <w:right w:val="none" w:sz="0" w:space="0" w:color="auto"/>
                  </w:divBdr>
                  <w:divsChild>
                    <w:div w:id="1218466781">
                      <w:marLeft w:val="0"/>
                      <w:marRight w:val="0"/>
                      <w:marTop w:val="0"/>
                      <w:marBottom w:val="0"/>
                      <w:divBdr>
                        <w:top w:val="none" w:sz="0" w:space="0" w:color="auto"/>
                        <w:left w:val="none" w:sz="0" w:space="0" w:color="auto"/>
                        <w:bottom w:val="none" w:sz="0" w:space="0" w:color="auto"/>
                        <w:right w:val="none" w:sz="0" w:space="0" w:color="auto"/>
                      </w:divBdr>
                      <w:divsChild>
                        <w:div w:id="1068379555">
                          <w:marLeft w:val="0"/>
                          <w:marRight w:val="0"/>
                          <w:marTop w:val="0"/>
                          <w:marBottom w:val="0"/>
                          <w:divBdr>
                            <w:top w:val="none" w:sz="0" w:space="0" w:color="auto"/>
                            <w:left w:val="none" w:sz="0" w:space="0" w:color="auto"/>
                            <w:bottom w:val="none" w:sz="0" w:space="0" w:color="auto"/>
                            <w:right w:val="none" w:sz="0" w:space="0" w:color="auto"/>
                          </w:divBdr>
                        </w:div>
                      </w:divsChild>
                    </w:div>
                    <w:div w:id="1097601413">
                      <w:marLeft w:val="0"/>
                      <w:marRight w:val="0"/>
                      <w:marTop w:val="0"/>
                      <w:marBottom w:val="0"/>
                      <w:divBdr>
                        <w:top w:val="none" w:sz="0" w:space="0" w:color="auto"/>
                        <w:left w:val="none" w:sz="0" w:space="0" w:color="auto"/>
                        <w:bottom w:val="none" w:sz="0" w:space="0" w:color="auto"/>
                        <w:right w:val="none" w:sz="0" w:space="0" w:color="auto"/>
                      </w:divBdr>
                      <w:divsChild>
                        <w:div w:id="526329545">
                          <w:marLeft w:val="0"/>
                          <w:marRight w:val="0"/>
                          <w:marTop w:val="0"/>
                          <w:marBottom w:val="0"/>
                          <w:divBdr>
                            <w:top w:val="none" w:sz="0" w:space="0" w:color="auto"/>
                            <w:left w:val="none" w:sz="0" w:space="0" w:color="auto"/>
                            <w:bottom w:val="none" w:sz="0" w:space="0" w:color="auto"/>
                            <w:right w:val="none" w:sz="0" w:space="0" w:color="auto"/>
                          </w:divBdr>
                          <w:divsChild>
                            <w:div w:id="162084738">
                              <w:marLeft w:val="0"/>
                              <w:marRight w:val="0"/>
                              <w:marTop w:val="0"/>
                              <w:marBottom w:val="0"/>
                              <w:divBdr>
                                <w:top w:val="none" w:sz="0" w:space="0" w:color="auto"/>
                                <w:left w:val="none" w:sz="0" w:space="0" w:color="auto"/>
                                <w:bottom w:val="none" w:sz="0" w:space="0" w:color="auto"/>
                                <w:right w:val="none" w:sz="0" w:space="0" w:color="auto"/>
                              </w:divBdr>
                              <w:divsChild>
                                <w:div w:id="1830367983">
                                  <w:marLeft w:val="0"/>
                                  <w:marRight w:val="0"/>
                                  <w:marTop w:val="0"/>
                                  <w:marBottom w:val="0"/>
                                  <w:divBdr>
                                    <w:top w:val="none" w:sz="0" w:space="0" w:color="auto"/>
                                    <w:left w:val="none" w:sz="0" w:space="0" w:color="auto"/>
                                    <w:bottom w:val="none" w:sz="0" w:space="0" w:color="auto"/>
                                    <w:right w:val="none" w:sz="0" w:space="0" w:color="auto"/>
                                  </w:divBdr>
                                  <w:divsChild>
                                    <w:div w:id="1806392870">
                                      <w:marLeft w:val="75"/>
                                      <w:marRight w:val="75"/>
                                      <w:marTop w:val="75"/>
                                      <w:marBottom w:val="75"/>
                                      <w:divBdr>
                                        <w:top w:val="none" w:sz="0" w:space="0" w:color="auto"/>
                                        <w:left w:val="none" w:sz="0" w:space="0" w:color="auto"/>
                                        <w:bottom w:val="none" w:sz="0" w:space="0" w:color="auto"/>
                                        <w:right w:val="none" w:sz="0" w:space="0" w:color="auto"/>
                                      </w:divBdr>
                                    </w:div>
                                    <w:div w:id="213001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965622">
                          <w:marLeft w:val="0"/>
                          <w:marRight w:val="0"/>
                          <w:marTop w:val="0"/>
                          <w:marBottom w:val="0"/>
                          <w:divBdr>
                            <w:top w:val="none" w:sz="0" w:space="0" w:color="auto"/>
                            <w:left w:val="none" w:sz="0" w:space="0" w:color="auto"/>
                            <w:bottom w:val="none" w:sz="0" w:space="0" w:color="auto"/>
                            <w:right w:val="none" w:sz="0" w:space="0" w:color="auto"/>
                          </w:divBdr>
                        </w:div>
                        <w:div w:id="1595550408">
                          <w:marLeft w:val="0"/>
                          <w:marRight w:val="0"/>
                          <w:marTop w:val="0"/>
                          <w:marBottom w:val="0"/>
                          <w:divBdr>
                            <w:top w:val="none" w:sz="0" w:space="0" w:color="auto"/>
                            <w:left w:val="none" w:sz="0" w:space="0" w:color="auto"/>
                            <w:bottom w:val="none" w:sz="0" w:space="0" w:color="auto"/>
                            <w:right w:val="none" w:sz="0" w:space="0" w:color="auto"/>
                          </w:divBdr>
                        </w:div>
                        <w:div w:id="1220827961">
                          <w:marLeft w:val="0"/>
                          <w:marRight w:val="0"/>
                          <w:marTop w:val="0"/>
                          <w:marBottom w:val="0"/>
                          <w:divBdr>
                            <w:top w:val="none" w:sz="0" w:space="0" w:color="auto"/>
                            <w:left w:val="none" w:sz="0" w:space="0" w:color="auto"/>
                            <w:bottom w:val="none" w:sz="0" w:space="0" w:color="auto"/>
                            <w:right w:val="none" w:sz="0" w:space="0" w:color="auto"/>
                          </w:divBdr>
                        </w:div>
                        <w:div w:id="899441761">
                          <w:marLeft w:val="0"/>
                          <w:marRight w:val="0"/>
                          <w:marTop w:val="0"/>
                          <w:marBottom w:val="0"/>
                          <w:divBdr>
                            <w:top w:val="none" w:sz="0" w:space="0" w:color="auto"/>
                            <w:left w:val="none" w:sz="0" w:space="0" w:color="auto"/>
                            <w:bottom w:val="none" w:sz="0" w:space="0" w:color="auto"/>
                            <w:right w:val="none" w:sz="0" w:space="0" w:color="auto"/>
                          </w:divBdr>
                        </w:div>
                        <w:div w:id="1784836866">
                          <w:marLeft w:val="0"/>
                          <w:marRight w:val="0"/>
                          <w:marTop w:val="0"/>
                          <w:marBottom w:val="0"/>
                          <w:divBdr>
                            <w:top w:val="none" w:sz="0" w:space="0" w:color="auto"/>
                            <w:left w:val="none" w:sz="0" w:space="0" w:color="auto"/>
                            <w:bottom w:val="none" w:sz="0" w:space="0" w:color="auto"/>
                            <w:right w:val="none" w:sz="0" w:space="0" w:color="auto"/>
                          </w:divBdr>
                          <w:divsChild>
                            <w:div w:id="2121996629">
                              <w:marLeft w:val="0"/>
                              <w:marRight w:val="0"/>
                              <w:marTop w:val="0"/>
                              <w:marBottom w:val="0"/>
                              <w:divBdr>
                                <w:top w:val="none" w:sz="0" w:space="0" w:color="auto"/>
                                <w:left w:val="none" w:sz="0" w:space="0" w:color="auto"/>
                                <w:bottom w:val="none" w:sz="0" w:space="0" w:color="auto"/>
                                <w:right w:val="none" w:sz="0" w:space="0" w:color="auto"/>
                              </w:divBdr>
                              <w:divsChild>
                                <w:div w:id="1174762838">
                                  <w:marLeft w:val="0"/>
                                  <w:marRight w:val="0"/>
                                  <w:marTop w:val="0"/>
                                  <w:marBottom w:val="0"/>
                                  <w:divBdr>
                                    <w:top w:val="none" w:sz="0" w:space="0" w:color="auto"/>
                                    <w:left w:val="none" w:sz="0" w:space="0" w:color="auto"/>
                                    <w:bottom w:val="none" w:sz="0" w:space="0" w:color="auto"/>
                                    <w:right w:val="none" w:sz="0" w:space="0" w:color="auto"/>
                                  </w:divBdr>
                                  <w:divsChild>
                                    <w:div w:id="389960910">
                                      <w:marLeft w:val="0"/>
                                      <w:marRight w:val="0"/>
                                      <w:marTop w:val="0"/>
                                      <w:marBottom w:val="0"/>
                                      <w:divBdr>
                                        <w:top w:val="none" w:sz="0" w:space="0" w:color="auto"/>
                                        <w:left w:val="none" w:sz="0" w:space="0" w:color="auto"/>
                                        <w:bottom w:val="none" w:sz="0" w:space="0" w:color="auto"/>
                                        <w:right w:val="none" w:sz="0" w:space="0" w:color="auto"/>
                                      </w:divBdr>
                                    </w:div>
                                    <w:div w:id="2065519809">
                                      <w:marLeft w:val="0"/>
                                      <w:marRight w:val="0"/>
                                      <w:marTop w:val="0"/>
                                      <w:marBottom w:val="0"/>
                                      <w:divBdr>
                                        <w:top w:val="none" w:sz="0" w:space="0" w:color="auto"/>
                                        <w:left w:val="none" w:sz="0" w:space="0" w:color="auto"/>
                                        <w:bottom w:val="none" w:sz="0" w:space="0" w:color="auto"/>
                                        <w:right w:val="none" w:sz="0" w:space="0" w:color="auto"/>
                                      </w:divBdr>
                                    </w:div>
                                    <w:div w:id="147022531">
                                      <w:marLeft w:val="0"/>
                                      <w:marRight w:val="0"/>
                                      <w:marTop w:val="0"/>
                                      <w:marBottom w:val="0"/>
                                      <w:divBdr>
                                        <w:top w:val="none" w:sz="0" w:space="0" w:color="auto"/>
                                        <w:left w:val="none" w:sz="0" w:space="0" w:color="auto"/>
                                        <w:bottom w:val="none" w:sz="0" w:space="0" w:color="auto"/>
                                        <w:right w:val="none" w:sz="0" w:space="0" w:color="auto"/>
                                      </w:divBdr>
                                    </w:div>
                                    <w:div w:id="190868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13" Type="http://schemas.openxmlformats.org/officeDocument/2006/relationships/hyperlink" Target="http://survey.fgcu.edu/Forms/Surveys/Responses/View.aspx?responseGuid=803a02e8-a8d5-4f02-9f51-943664bccfa7&amp;showMessages=False&amp;showPageNumbers=False&amp;includeDetails=False" TargetMode="External"/><Relationship Id="rId3" Type="http://schemas.openxmlformats.org/officeDocument/2006/relationships/settings" Target="settings.xml"/><Relationship Id="rId7" Type="http://schemas.openxmlformats.org/officeDocument/2006/relationships/control" Target="activeX/activeX1.xml"/><Relationship Id="rId12" Type="http://schemas.openxmlformats.org/officeDocument/2006/relationships/hyperlink" Target="http://survey.fgcu.edu/Forms/Surveys/Responses/View.aspx?responseGuid=fa1e431a-fd7d-4027-8762-e5a1b6dc418a&amp;showMessages=False&amp;showPageNumbers=False&amp;includeDetails=Fals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4.gif"/><Relationship Id="rId5" Type="http://schemas.openxmlformats.org/officeDocument/2006/relationships/image" Target="media/image1.jpeg"/><Relationship Id="rId15" Type="http://schemas.openxmlformats.org/officeDocument/2006/relationships/theme" Target="theme/theme1.xml"/><Relationship Id="rId10" Type="http://schemas.openxmlformats.org/officeDocument/2006/relationships/hyperlink" Target="http://survey.fgcu.edu/Forms/Surveys/Responses/View.aspx?responseGuid=1d2f1328-7af1-4468-963c-34bc2ce2475e&amp;showMessages=False&amp;showPageNumbers=False&amp;includeDetails=False" TargetMode="External"/><Relationship Id="rId4" Type="http://schemas.openxmlformats.org/officeDocument/2006/relationships/webSettings" Target="webSettings.xml"/><Relationship Id="rId9" Type="http://schemas.openxmlformats.org/officeDocument/2006/relationships/control" Target="activeX/activeX2.xml"/><Relationship Id="rId14"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22-5CC6-11CF-8D67-00AA00BDCE1D}" ax:persistence="persistStream" r:id="rId1"/>
</file>

<file path=word/activeX/activeX2.xml><?xml version="1.0" encoding="utf-8"?>
<ax:ocx xmlns:ax="http://schemas.microsoft.com/office/2006/activeX" xmlns:r="http://schemas.openxmlformats.org/officeDocument/2006/relationships" ax:classid="{5512D122-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6</Pages>
  <Words>1019</Words>
  <Characters>5809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Florida Gulf Coast University</Company>
  <LinksUpToDate>false</LinksUpToDate>
  <CharactersWithSpaces>6815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lchriste</dc:creator>
  <cp:lastModifiedBy>lchriste</cp:lastModifiedBy>
  <cp:revision>1</cp:revision>
  <dcterms:created xsi:type="dcterms:W3CDTF">2013-05-03T15:17:00Z</dcterms:created>
  <dcterms:modified xsi:type="dcterms:W3CDTF">2013-05-03T15:19:00Z</dcterms:modified>
</cp:coreProperties>
</file>