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5B" w:rsidRDefault="006049CA">
      <w:r>
        <w:t>SAI Evaluations of Non-Core</w:t>
      </w:r>
      <w:r w:rsidR="00A207F3">
        <w:t xml:space="preserve"> Faculty in the Counseling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050"/>
        <w:gridCol w:w="3960"/>
        <w:gridCol w:w="1530"/>
      </w:tblGrid>
      <w:tr w:rsidR="00A207F3" w:rsidRP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b/>
              </w:rPr>
            </w:pPr>
            <w:r w:rsidRPr="00A207F3">
              <w:rPr>
                <w:b/>
              </w:rPr>
              <w:t>Term</w:t>
            </w:r>
          </w:p>
        </w:tc>
        <w:tc>
          <w:tcPr>
            <w:tcW w:w="4050" w:type="dxa"/>
          </w:tcPr>
          <w:p w:rsidR="00A207F3" w:rsidRPr="00A207F3" w:rsidRDefault="00A207F3" w:rsidP="00A207F3">
            <w:pPr>
              <w:jc w:val="center"/>
              <w:rPr>
                <w:b/>
              </w:rPr>
            </w:pPr>
            <w:r w:rsidRPr="00A207F3">
              <w:rPr>
                <w:b/>
              </w:rPr>
              <w:t>Name</w:t>
            </w:r>
          </w:p>
        </w:tc>
        <w:tc>
          <w:tcPr>
            <w:tcW w:w="3960" w:type="dxa"/>
          </w:tcPr>
          <w:p w:rsidR="00A207F3" w:rsidRPr="00A207F3" w:rsidRDefault="00A207F3" w:rsidP="00A207F3">
            <w:pPr>
              <w:jc w:val="center"/>
              <w:rPr>
                <w:b/>
              </w:rPr>
            </w:pPr>
            <w:r w:rsidRPr="00A207F3">
              <w:rPr>
                <w:b/>
              </w:rPr>
              <w:t>Course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b/>
              </w:rPr>
            </w:pPr>
            <w:r w:rsidRPr="00A207F3">
              <w:rPr>
                <w:b/>
              </w:rPr>
              <w:t>SAI Rating 1-5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 w:rsidRPr="00A207F3">
              <w:rPr>
                <w:sz w:val="20"/>
                <w:szCs w:val="20"/>
              </w:rPr>
              <w:t>SP 2010</w:t>
            </w: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proofErr w:type="spellStart"/>
            <w:r w:rsidRPr="00A207F3">
              <w:rPr>
                <w:sz w:val="20"/>
                <w:szCs w:val="20"/>
              </w:rPr>
              <w:t>Bevila</w:t>
            </w:r>
            <w:r>
              <w:rPr>
                <w:sz w:val="20"/>
                <w:szCs w:val="20"/>
              </w:rPr>
              <w:t>cqua</w:t>
            </w:r>
            <w:proofErr w:type="spellEnd"/>
            <w:r w:rsidRPr="00A207F3">
              <w:rPr>
                <w:sz w:val="20"/>
                <w:szCs w:val="20"/>
              </w:rPr>
              <w:t>, Jeanette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 w:rsidRPr="00A207F3">
              <w:rPr>
                <w:sz w:val="20"/>
                <w:szCs w:val="20"/>
              </w:rPr>
              <w:t>MHS 6881 Clinical Internship 1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 w:rsidRPr="00A207F3">
              <w:rPr>
                <w:sz w:val="20"/>
                <w:szCs w:val="20"/>
              </w:rPr>
              <w:t>3.4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A207F3" w:rsidP="003F6F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Bevilacqua</w:t>
            </w:r>
            <w:proofErr w:type="spellEnd"/>
            <w:r w:rsidRPr="00A207F3">
              <w:rPr>
                <w:sz w:val="20"/>
                <w:szCs w:val="20"/>
              </w:rPr>
              <w:t>, Jeanette</w:t>
            </w:r>
          </w:p>
        </w:tc>
        <w:tc>
          <w:tcPr>
            <w:tcW w:w="3960" w:type="dxa"/>
          </w:tcPr>
          <w:p w:rsidR="00A207F3" w:rsidRPr="00A207F3" w:rsidRDefault="00A207F3" w:rsidP="003F6F20">
            <w:pPr>
              <w:rPr>
                <w:sz w:val="20"/>
                <w:szCs w:val="20"/>
              </w:rPr>
            </w:pPr>
            <w:r w:rsidRPr="00A207F3">
              <w:rPr>
                <w:sz w:val="20"/>
                <w:szCs w:val="20"/>
              </w:rPr>
              <w:t>MHS 6881 Clinical Internship 1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 w:rsidRPr="00A207F3">
              <w:rPr>
                <w:sz w:val="20"/>
                <w:szCs w:val="20"/>
              </w:rPr>
              <w:t>4.2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proofErr w:type="spellStart"/>
            <w:r w:rsidRPr="00A207F3">
              <w:rPr>
                <w:sz w:val="20"/>
                <w:szCs w:val="20"/>
              </w:rPr>
              <w:t>Ghali</w:t>
            </w:r>
            <w:proofErr w:type="spellEnd"/>
            <w:r w:rsidRPr="00A207F3">
              <w:rPr>
                <w:sz w:val="20"/>
                <w:szCs w:val="20"/>
              </w:rPr>
              <w:t>, Michael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6070 Mental Disorders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</w:tr>
      <w:tr w:rsidR="006049CA" w:rsidTr="00A207F3">
        <w:tc>
          <w:tcPr>
            <w:tcW w:w="1368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049CA" w:rsidRDefault="0060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Triscari</w:t>
            </w:r>
            <w:proofErr w:type="spellEnd"/>
            <w:r>
              <w:rPr>
                <w:sz w:val="20"/>
                <w:szCs w:val="20"/>
              </w:rPr>
              <w:t>, Robert</w:t>
            </w:r>
          </w:p>
        </w:tc>
        <w:tc>
          <w:tcPr>
            <w:tcW w:w="3960" w:type="dxa"/>
          </w:tcPr>
          <w:p w:rsidR="006049CA" w:rsidRDefault="006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6428 Cross-Cultural Counseling</w:t>
            </w:r>
          </w:p>
        </w:tc>
        <w:tc>
          <w:tcPr>
            <w:tcW w:w="1530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2010</w:t>
            </w: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Masson, Robert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6482 Lifespan/Development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Masson, Robert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6340 Career Development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</w:tr>
      <w:tr w:rsidR="006049CA" w:rsidTr="00A207F3">
        <w:tc>
          <w:tcPr>
            <w:tcW w:w="1368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049CA" w:rsidRPr="00A207F3" w:rsidRDefault="0060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Upham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Dayle</w:t>
            </w:r>
            <w:proofErr w:type="spellEnd"/>
          </w:p>
        </w:tc>
        <w:tc>
          <w:tcPr>
            <w:tcW w:w="3960" w:type="dxa"/>
          </w:tcPr>
          <w:p w:rsidR="006049CA" w:rsidRDefault="006049CA" w:rsidP="006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6481 Human Development for School Counselors</w:t>
            </w:r>
          </w:p>
        </w:tc>
        <w:tc>
          <w:tcPr>
            <w:tcW w:w="1530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2011</w:t>
            </w: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proofErr w:type="spellStart"/>
            <w:r w:rsidRPr="00A207F3">
              <w:rPr>
                <w:sz w:val="20"/>
                <w:szCs w:val="20"/>
              </w:rPr>
              <w:t>Bevila</w:t>
            </w:r>
            <w:r>
              <w:rPr>
                <w:sz w:val="20"/>
                <w:szCs w:val="20"/>
              </w:rPr>
              <w:t>cqua</w:t>
            </w:r>
            <w:proofErr w:type="spellEnd"/>
            <w:r w:rsidRPr="00A207F3">
              <w:rPr>
                <w:sz w:val="20"/>
                <w:szCs w:val="20"/>
              </w:rPr>
              <w:t>, Jeanette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6405 Advanced Counseling Theory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Ghali</w:t>
            </w:r>
            <w:proofErr w:type="spellEnd"/>
            <w:r>
              <w:rPr>
                <w:sz w:val="20"/>
                <w:szCs w:val="20"/>
              </w:rPr>
              <w:t>, Michael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6200 Appraisal Procedures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Masson, Robert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6800 Practicum Counseling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Masson, Robert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6800 Practicum Counseling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A207F3" w:rsidRPr="00A207F3" w:rsidRDefault="006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Romano, Dawn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MHS 6605 Special Needs </w:t>
            </w:r>
            <w:proofErr w:type="spellStart"/>
            <w:r>
              <w:rPr>
                <w:sz w:val="20"/>
                <w:szCs w:val="20"/>
              </w:rPr>
              <w:t>Couns</w:t>
            </w:r>
            <w:proofErr w:type="spellEnd"/>
            <w:r>
              <w:rPr>
                <w:sz w:val="20"/>
                <w:szCs w:val="20"/>
              </w:rPr>
              <w:t xml:space="preserve"> &amp; Consul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6049CA" w:rsidTr="00A207F3">
        <w:tc>
          <w:tcPr>
            <w:tcW w:w="1368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049CA" w:rsidRDefault="006049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Tricari</w:t>
            </w:r>
            <w:proofErr w:type="spellEnd"/>
            <w:r>
              <w:rPr>
                <w:sz w:val="20"/>
                <w:szCs w:val="20"/>
              </w:rPr>
              <w:t>, Robert</w:t>
            </w:r>
          </w:p>
        </w:tc>
        <w:tc>
          <w:tcPr>
            <w:tcW w:w="3960" w:type="dxa"/>
          </w:tcPr>
          <w:p w:rsidR="006049CA" w:rsidRDefault="00604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6428 Cross-Cultural Counseling</w:t>
            </w:r>
          </w:p>
        </w:tc>
        <w:tc>
          <w:tcPr>
            <w:tcW w:w="1530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</w:tr>
      <w:tr w:rsidR="00A207F3" w:rsidTr="00A207F3">
        <w:tc>
          <w:tcPr>
            <w:tcW w:w="1368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2011</w:t>
            </w:r>
          </w:p>
        </w:tc>
        <w:tc>
          <w:tcPr>
            <w:tcW w:w="405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Masson, Robert</w:t>
            </w:r>
          </w:p>
        </w:tc>
        <w:tc>
          <w:tcPr>
            <w:tcW w:w="3960" w:type="dxa"/>
          </w:tcPr>
          <w:p w:rsidR="00A207F3" w:rsidRPr="00A207F3" w:rsidRDefault="00A2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MHS 6500 Intro to Group Dynamics</w:t>
            </w:r>
          </w:p>
        </w:tc>
        <w:tc>
          <w:tcPr>
            <w:tcW w:w="1530" w:type="dxa"/>
          </w:tcPr>
          <w:p w:rsidR="00A207F3" w:rsidRPr="00A207F3" w:rsidRDefault="00A207F3" w:rsidP="00A2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6049CA" w:rsidTr="00A207F3">
        <w:tc>
          <w:tcPr>
            <w:tcW w:w="1368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049CA" w:rsidRDefault="006049C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049CA" w:rsidRDefault="006049C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049CA" w:rsidRDefault="006049CA" w:rsidP="00A207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07F3" w:rsidRDefault="00A207F3">
      <w:bookmarkStart w:id="0" w:name="_GoBack"/>
      <w:bookmarkEnd w:id="0"/>
    </w:p>
    <w:sectPr w:rsidR="00A207F3" w:rsidSect="00A207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F3"/>
    <w:rsid w:val="001F0D5B"/>
    <w:rsid w:val="006049CA"/>
    <w:rsid w:val="00A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Isaacs, Dr. Madelyn</cp:lastModifiedBy>
  <cp:revision>2</cp:revision>
  <dcterms:created xsi:type="dcterms:W3CDTF">2012-08-28T21:16:00Z</dcterms:created>
  <dcterms:modified xsi:type="dcterms:W3CDTF">2012-08-28T21:16:00Z</dcterms:modified>
</cp:coreProperties>
</file>