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6" w:rsidRDefault="00DC03F0">
      <w:r>
        <w:t>Appendix 17.2 Student Signed Internship Agreement and Statement of Individual Goals</w:t>
      </w:r>
    </w:p>
    <w:p w:rsidR="00DC03F0" w:rsidRPr="00295807" w:rsidRDefault="00DC03F0" w:rsidP="00DC03F0">
      <w:pPr>
        <w:pStyle w:val="Heading1"/>
      </w:pPr>
      <w:r w:rsidRPr="00295807">
        <w:t>STUDENT INTERNSHIP AGREEMENT</w:t>
      </w:r>
      <w:r w:rsidRPr="00295807">
        <w:fldChar w:fldCharType="begin"/>
      </w:r>
      <w:r w:rsidRPr="00295807">
        <w:instrText>tc "STUDENT/PRACTICUM/INTERNSHIP AGREEMENT"</w:instrText>
      </w:r>
      <w:r w:rsidRPr="00295807">
        <w:fldChar w:fldCharType="end"/>
      </w:r>
    </w:p>
    <w:p w:rsidR="00DC03F0" w:rsidRPr="00295807" w:rsidRDefault="00DC03F0" w:rsidP="00DC03F0">
      <w:pPr>
        <w:pStyle w:val="Bodytext"/>
        <w:rPr>
          <w:rFonts w:ascii="Gisha" w:hAnsi="Gisha" w:cs="Gisha"/>
          <w:color w:val="auto"/>
        </w:rPr>
      </w:pPr>
    </w:p>
    <w:p w:rsidR="00DC03F0" w:rsidRPr="00295807" w:rsidRDefault="00DC03F0" w:rsidP="00DC03F0">
      <w:pPr>
        <w:pStyle w:val="Bodytext"/>
        <w:rPr>
          <w:rFonts w:ascii="Gisha" w:hAnsi="Gisha" w:cs="Gisha"/>
          <w:color w:val="auto"/>
        </w:rPr>
      </w:pPr>
      <w:r w:rsidRPr="00295807">
        <w:rPr>
          <w:rFonts w:ascii="Gisha" w:hAnsi="Gisha" w:cs="Gisha"/>
          <w:b/>
          <w:bCs w:val="0"/>
          <w:color w:val="auto"/>
        </w:rPr>
        <w:t xml:space="preserve">Directions: </w:t>
      </w:r>
      <w:r w:rsidRPr="00295807">
        <w:rPr>
          <w:rFonts w:ascii="Gisha" w:hAnsi="Gisha" w:cs="Gisha"/>
          <w:color w:val="auto"/>
        </w:rPr>
        <w:t>Student is to complete this form in duplicate and submit a copy of this agreement to the university practicum supervisor or internship coordinator.</w:t>
      </w:r>
    </w:p>
    <w:p w:rsidR="00DC03F0" w:rsidRPr="00295807" w:rsidRDefault="00DC03F0" w:rsidP="00DC03F0">
      <w:pPr>
        <w:pStyle w:val="Bodytext"/>
        <w:rPr>
          <w:rFonts w:ascii="Gisha" w:hAnsi="Gisha" w:cs="Gisha"/>
          <w:color w:val="auto"/>
        </w:rPr>
      </w:pPr>
    </w:p>
    <w:p w:rsidR="00DC03F0" w:rsidRPr="00295807" w:rsidRDefault="00DC03F0" w:rsidP="00DC03F0">
      <w:pPr>
        <w:pStyle w:val="Bodytext"/>
        <w:rPr>
          <w:rFonts w:ascii="Gisha" w:hAnsi="Gisha" w:cs="Gisha"/>
          <w:color w:val="auto"/>
        </w:rPr>
      </w:pPr>
    </w:p>
    <w:p w:rsidR="00DC03F0" w:rsidRPr="00295807" w:rsidRDefault="00DC03F0" w:rsidP="00DC03F0">
      <w:pPr>
        <w:pStyle w:val="Bodytext"/>
        <w:numPr>
          <w:ilvl w:val="0"/>
          <w:numId w:val="1"/>
        </w:numPr>
        <w:rPr>
          <w:rFonts w:ascii="Gisha" w:hAnsi="Gisha" w:cs="Gisha"/>
          <w:color w:val="auto"/>
        </w:rPr>
      </w:pPr>
      <w:r w:rsidRPr="00295807">
        <w:rPr>
          <w:rFonts w:ascii="Gisha" w:hAnsi="Gisha" w:cs="Gisha"/>
          <w:color w:val="auto"/>
        </w:rPr>
        <w:t>I hereby attest that I have read and understood</w:t>
      </w:r>
      <w:r>
        <w:rPr>
          <w:rFonts w:ascii="Gisha" w:hAnsi="Gisha" w:cs="Gisha"/>
          <w:color w:val="auto"/>
        </w:rPr>
        <w:t xml:space="preserve"> the </w:t>
      </w:r>
      <w:proofErr w:type="gramStart"/>
      <w:r>
        <w:rPr>
          <w:rFonts w:ascii="Gisha" w:hAnsi="Gisha" w:cs="Gisha"/>
          <w:color w:val="auto"/>
        </w:rPr>
        <w:t>ACA,</w:t>
      </w:r>
      <w:proofErr w:type="gramEnd"/>
      <w:r>
        <w:rPr>
          <w:rFonts w:ascii="Gisha" w:hAnsi="Gisha" w:cs="Gisha"/>
          <w:color w:val="auto"/>
        </w:rPr>
        <w:t xml:space="preserve"> </w:t>
      </w:r>
      <w:r w:rsidRPr="00295807">
        <w:rPr>
          <w:rFonts w:ascii="Gisha" w:hAnsi="Gisha" w:cs="Gisha"/>
          <w:color w:val="auto"/>
        </w:rPr>
        <w:t>and AMHCA ethical standards and will practice my counseling in accordance with these standards.  Any breach of these ethics or any unethical behavior on my part will result in my removal from practicum/internship and a failing grade, and documentation of such behavior will become part of my permanent record.</w:t>
      </w:r>
    </w:p>
    <w:p w:rsidR="00DC03F0" w:rsidRPr="00295807" w:rsidRDefault="00DC03F0" w:rsidP="00DC03F0">
      <w:pPr>
        <w:pStyle w:val="Bodytext"/>
        <w:ind w:left="720" w:hanging="720"/>
        <w:rPr>
          <w:rFonts w:ascii="Gisha" w:hAnsi="Gisha" w:cs="Gisha"/>
          <w:color w:val="auto"/>
        </w:rPr>
      </w:pPr>
    </w:p>
    <w:p w:rsidR="00DC03F0" w:rsidRPr="00295807" w:rsidRDefault="00DC03F0" w:rsidP="00DC03F0">
      <w:pPr>
        <w:pStyle w:val="Bodytext"/>
        <w:numPr>
          <w:ilvl w:val="0"/>
          <w:numId w:val="1"/>
        </w:numPr>
        <w:rPr>
          <w:rFonts w:ascii="Gisha" w:hAnsi="Gisha" w:cs="Gisha"/>
          <w:color w:val="auto"/>
        </w:rPr>
      </w:pPr>
      <w:r w:rsidRPr="00295807">
        <w:rPr>
          <w:rFonts w:ascii="Gisha" w:hAnsi="Gisha" w:cs="Gisha"/>
          <w:color w:val="auto"/>
        </w:rPr>
        <w:t>I agree to adhere to the administrative policies, rules, standards, and practices of the practicum/internship site.</w:t>
      </w:r>
    </w:p>
    <w:p w:rsidR="00DC03F0" w:rsidRPr="00295807" w:rsidRDefault="00DC03F0" w:rsidP="00DC03F0">
      <w:pPr>
        <w:pStyle w:val="Bodytext"/>
        <w:ind w:left="720" w:hanging="720"/>
        <w:rPr>
          <w:rFonts w:ascii="Gisha" w:hAnsi="Gisha" w:cs="Gisha"/>
          <w:color w:val="auto"/>
        </w:rPr>
      </w:pPr>
    </w:p>
    <w:p w:rsidR="00DC03F0" w:rsidRPr="00295807" w:rsidRDefault="00DC03F0" w:rsidP="00DC03F0">
      <w:pPr>
        <w:pStyle w:val="Bodytext"/>
        <w:numPr>
          <w:ilvl w:val="0"/>
          <w:numId w:val="1"/>
        </w:numPr>
        <w:rPr>
          <w:rFonts w:ascii="Gisha" w:hAnsi="Gisha" w:cs="Gisha"/>
          <w:color w:val="auto"/>
        </w:rPr>
      </w:pPr>
      <w:r w:rsidRPr="00295807">
        <w:rPr>
          <w:rFonts w:ascii="Gisha" w:hAnsi="Gisha" w:cs="Gisha"/>
          <w:color w:val="auto"/>
        </w:rPr>
        <w:t>I understand that my responsibilities include keeping my internship supervisor(s) informed regarding my practicum/internship experiences.</w:t>
      </w:r>
    </w:p>
    <w:p w:rsidR="00DC03F0" w:rsidRPr="00295807" w:rsidRDefault="00DC03F0" w:rsidP="00DC03F0">
      <w:pPr>
        <w:pStyle w:val="Bodytext"/>
        <w:ind w:left="720" w:hanging="720"/>
        <w:rPr>
          <w:rFonts w:ascii="Gisha" w:hAnsi="Gisha" w:cs="Gisha"/>
          <w:color w:val="auto"/>
        </w:rPr>
      </w:pPr>
    </w:p>
    <w:p w:rsidR="00DC03F0" w:rsidRPr="00295807" w:rsidRDefault="00DC03F0" w:rsidP="00DC03F0">
      <w:pPr>
        <w:pStyle w:val="Bodytext"/>
        <w:numPr>
          <w:ilvl w:val="0"/>
          <w:numId w:val="1"/>
        </w:numPr>
        <w:rPr>
          <w:rFonts w:ascii="Gisha" w:hAnsi="Gisha" w:cs="Gisha"/>
          <w:color w:val="auto"/>
        </w:rPr>
      </w:pPr>
      <w:r w:rsidRPr="00295807">
        <w:rPr>
          <w:rFonts w:ascii="Gisha" w:hAnsi="Gisha" w:cs="Gisha"/>
          <w:color w:val="auto"/>
        </w:rPr>
        <w:t>I understand that I will not be issued a passing grade in practicum/internship unless I demonstrate the specified minimal level of counseling skill, knowledge, and competence and complete course requirements as required.</w:t>
      </w:r>
    </w:p>
    <w:p w:rsidR="00DC03F0" w:rsidRPr="00295807" w:rsidRDefault="00DC03F0" w:rsidP="00DC03F0">
      <w:pPr>
        <w:pStyle w:val="Bodytext"/>
        <w:rPr>
          <w:rFonts w:ascii="Gisha" w:hAnsi="Gisha" w:cs="Gisha"/>
          <w:color w:val="auto"/>
        </w:rPr>
      </w:pPr>
    </w:p>
    <w:p w:rsidR="00DC03F0" w:rsidRPr="00295807" w:rsidRDefault="00DC03F0" w:rsidP="00DC03F0">
      <w:pPr>
        <w:pStyle w:val="Bodytext"/>
        <w:rPr>
          <w:rFonts w:ascii="Gisha" w:hAnsi="Gisha" w:cs="Gisha"/>
          <w:color w:val="auto"/>
        </w:rPr>
      </w:pPr>
    </w:p>
    <w:p w:rsidR="00DC03F0" w:rsidRPr="00295807" w:rsidRDefault="00DC03F0" w:rsidP="00DC03F0">
      <w:pPr>
        <w:pStyle w:val="Bodytext"/>
        <w:rPr>
          <w:rFonts w:ascii="Gisha" w:hAnsi="Gisha" w:cs="Gisha"/>
          <w:color w:val="auto"/>
        </w:rPr>
      </w:pPr>
    </w:p>
    <w:p w:rsidR="00DC03F0" w:rsidRPr="00295807" w:rsidRDefault="00DC03F0" w:rsidP="00DC03F0">
      <w:pPr>
        <w:pStyle w:val="Bodytext"/>
        <w:rPr>
          <w:rFonts w:ascii="Gisha" w:hAnsi="Gisha" w:cs="Gisha"/>
          <w:color w:val="auto"/>
        </w:rPr>
      </w:pP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t>Signature ____________________________________________</w:t>
      </w:r>
    </w:p>
    <w:p w:rsidR="00DC03F0" w:rsidRPr="00295807" w:rsidRDefault="00DC03F0" w:rsidP="00DC03F0">
      <w:pPr>
        <w:pStyle w:val="Bodytext"/>
        <w:rPr>
          <w:rFonts w:ascii="Gisha" w:hAnsi="Gisha" w:cs="Gisha"/>
          <w:color w:val="auto"/>
        </w:rPr>
      </w:pPr>
      <w:r w:rsidRPr="00295807">
        <w:rPr>
          <w:rFonts w:ascii="Gisha" w:hAnsi="Gisha" w:cs="Gisha"/>
          <w:color w:val="auto"/>
        </w:rPr>
        <w:tab/>
      </w:r>
    </w:p>
    <w:p w:rsidR="00DC03F0" w:rsidRDefault="00DC03F0" w:rsidP="00DC03F0">
      <w:pPr>
        <w:pStyle w:val="Bodytext"/>
        <w:rPr>
          <w:rFonts w:ascii="Gisha" w:hAnsi="Gisha" w:cs="Gisha"/>
          <w:color w:val="auto"/>
        </w:rPr>
      </w:pP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r>
      <w:r w:rsidRPr="00295807">
        <w:rPr>
          <w:rFonts w:ascii="Gisha" w:hAnsi="Gisha" w:cs="Gisha"/>
          <w:color w:val="auto"/>
        </w:rPr>
        <w:tab/>
        <w:t>        Date ____________________________________________</w:t>
      </w:r>
    </w:p>
    <w:p w:rsidR="00DC03F0" w:rsidRDefault="00DC03F0" w:rsidP="00DC03F0">
      <w:pPr>
        <w:rPr>
          <w:rFonts w:ascii="Gisha" w:hAnsi="Gisha" w:cs="Gisha"/>
        </w:rPr>
      </w:pPr>
    </w:p>
    <w:p w:rsidR="00DC03F0" w:rsidRDefault="00DC03F0" w:rsidP="00DC03F0">
      <w:pPr>
        <w:pStyle w:val="Heading1"/>
      </w:pPr>
      <w:r w:rsidRPr="00295807">
        <w:br w:type="page"/>
      </w:r>
      <w:bookmarkStart w:id="0" w:name="_Toc217660312"/>
      <w:r w:rsidRPr="00295807">
        <w:lastRenderedPageBreak/>
        <w:t>Goals Statements</w:t>
      </w:r>
      <w:bookmarkEnd w:id="0"/>
      <w:r>
        <w:t xml:space="preserve"> for _________________________</w:t>
      </w:r>
    </w:p>
    <w:p w:rsidR="00DC03F0" w:rsidRPr="00E849AF" w:rsidRDefault="00DC03F0" w:rsidP="00DC03F0">
      <w:pPr>
        <w:jc w:val="center"/>
      </w:pPr>
      <w:r>
        <w:t>Spring 2012</w:t>
      </w:r>
    </w:p>
    <w:p w:rsidR="00DC03F0" w:rsidRPr="00295807" w:rsidRDefault="00DC03F0" w:rsidP="00DC03F0">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p>
    <w:p w:rsidR="00DC03F0" w:rsidRPr="00295807" w:rsidRDefault="00DC03F0" w:rsidP="00DC03F0">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ind w:firstLine="720"/>
        <w:rPr>
          <w:rFonts w:ascii="Gisha" w:hAnsi="Gisha" w:cs="Gisha"/>
        </w:rPr>
      </w:pPr>
      <w:r w:rsidRPr="00295807">
        <w:rPr>
          <w:rFonts w:ascii="Gisha" w:hAnsi="Gisha" w:cs="Gisha"/>
        </w:rPr>
        <w:t>Each candidate must develop goals for their own personal development for the internship Experience.  These goals should be designed to move you toward your entry as a beginning professional counselor by the end of the semester.  Several specific areas need to be addressed:</w:t>
      </w:r>
    </w:p>
    <w:p w:rsidR="00DC03F0" w:rsidRPr="00295807"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p>
    <w:p w:rsidR="00DC03F0" w:rsidRPr="00295807"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r w:rsidRPr="00295807">
        <w:rPr>
          <w:rFonts w:ascii="Gisha" w:hAnsi="Gisha" w:cs="Gisha"/>
          <w:i/>
        </w:rPr>
        <w:t>Knowledge Base</w:t>
      </w:r>
      <w:r w:rsidRPr="00295807">
        <w:rPr>
          <w:rFonts w:ascii="Gisha" w:hAnsi="Gisha" w:cs="Gisha"/>
        </w:rPr>
        <w:t>: What specific goals do you want to set concerning a change in your personal knowledge base during the internship semester?</w:t>
      </w:r>
    </w:p>
    <w:p w:rsidR="00DC03F0" w:rsidRPr="00295807"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p>
    <w:tbl>
      <w:tblPr>
        <w:tblW w:w="0" w:type="auto"/>
        <w:tblBorders>
          <w:insideH w:val="single" w:sz="6" w:space="0" w:color="000000"/>
          <w:insideV w:val="single" w:sz="6" w:space="0" w:color="000000"/>
        </w:tblBorders>
        <w:tblLook w:val="00A0"/>
      </w:tblPr>
      <w:tblGrid>
        <w:gridCol w:w="8856"/>
      </w:tblGrid>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bl>
    <w:p w:rsidR="00DC03F0"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r w:rsidRPr="00295807">
        <w:rPr>
          <w:rFonts w:ascii="Gisha" w:hAnsi="Gisha" w:cs="Gisha"/>
          <w:i/>
        </w:rPr>
        <w:t>Skill Sets</w:t>
      </w:r>
      <w:r w:rsidRPr="00295807">
        <w:rPr>
          <w:rFonts w:ascii="Gisha" w:hAnsi="Gisha" w:cs="Gisha"/>
        </w:rPr>
        <w:t>: What counseling skills do you want to develop or further develop during the internship semester?</w:t>
      </w:r>
    </w:p>
    <w:tbl>
      <w:tblPr>
        <w:tblW w:w="0" w:type="auto"/>
        <w:tblBorders>
          <w:insideH w:val="single" w:sz="6" w:space="0" w:color="000000"/>
          <w:insideV w:val="single" w:sz="6" w:space="0" w:color="000000"/>
        </w:tblBorders>
        <w:tblLook w:val="00A0"/>
      </w:tblPr>
      <w:tblGrid>
        <w:gridCol w:w="8856"/>
      </w:tblGrid>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bl>
    <w:p w:rsidR="00DC03F0"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r w:rsidRPr="00295807">
        <w:rPr>
          <w:rFonts w:ascii="Gisha" w:hAnsi="Gisha" w:cs="Gisha"/>
          <w:i/>
        </w:rPr>
        <w:t>Attitudes</w:t>
      </w:r>
      <w:r w:rsidRPr="00295807">
        <w:rPr>
          <w:rFonts w:ascii="Gisha" w:hAnsi="Gisha" w:cs="Gisha"/>
        </w:rPr>
        <w:t>: What attitudinal changes do you think would be most beneficial for you to work toward during the internship semester?</w:t>
      </w:r>
    </w:p>
    <w:p w:rsidR="00DC03F0"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p>
    <w:tbl>
      <w:tblPr>
        <w:tblW w:w="0" w:type="auto"/>
        <w:tblBorders>
          <w:insideH w:val="single" w:sz="6" w:space="0" w:color="000000"/>
          <w:insideV w:val="single" w:sz="6" w:space="0" w:color="000000"/>
        </w:tblBorders>
        <w:tblLook w:val="00A0"/>
      </w:tblPr>
      <w:tblGrid>
        <w:gridCol w:w="8856"/>
      </w:tblGrid>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bl>
    <w:p w:rsidR="00DC03F0" w:rsidRPr="00295807" w:rsidRDefault="00DC03F0" w:rsidP="00DC03F0">
      <w:pPr>
        <w:pStyle w:val="Heading11"/>
        <w:keepNext/>
        <w:keepLines/>
        <w:widowControl/>
        <w:tabs>
          <w:tab w:val="center" w:pos="4680"/>
        </w:tabs>
        <w:rPr>
          <w:rFonts w:ascii="Gisha" w:hAnsi="Gisha" w:cs="Gisha"/>
        </w:rPr>
      </w:pPr>
      <w:r w:rsidRPr="00295807">
        <w:rPr>
          <w:rFonts w:ascii="Gisha" w:hAnsi="Gisha" w:cs="Gisha"/>
          <w:sz w:val="24"/>
        </w:rPr>
        <w:tab/>
      </w:r>
      <w:r w:rsidRPr="00295807">
        <w:rPr>
          <w:rFonts w:ascii="Gisha" w:hAnsi="Gisha" w:cs="Gisha"/>
        </w:rPr>
        <w:t>Supports</w:t>
      </w:r>
    </w:p>
    <w:p w:rsidR="00DC03F0" w:rsidRPr="00295807" w:rsidRDefault="00DC03F0" w:rsidP="00DC03F0">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p>
    <w:p w:rsidR="00DC03F0" w:rsidRDefault="00DC03F0" w:rsidP="00DC03F0">
      <w:pPr>
        <w:keepLines/>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r w:rsidRPr="00295807">
        <w:rPr>
          <w:rFonts w:ascii="Gisha" w:hAnsi="Gisha" w:cs="Gisha"/>
        </w:rPr>
        <w:t>As you consider the coming semester and your professional/personal needs, there are a variety of supports to turn to.  A primary support is your site supervisor.  What specific things do you want from your site supervisor that will aid you in reaching the goals detailed above?</w:t>
      </w:r>
    </w:p>
    <w:tbl>
      <w:tblPr>
        <w:tblW w:w="0" w:type="auto"/>
        <w:tblBorders>
          <w:insideH w:val="single" w:sz="6" w:space="0" w:color="000000"/>
          <w:insideV w:val="single" w:sz="6" w:space="0" w:color="000000"/>
        </w:tblBorders>
        <w:tblLook w:val="00A0"/>
      </w:tblPr>
      <w:tblGrid>
        <w:gridCol w:w="8856"/>
      </w:tblGrid>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bl>
    <w:p w:rsidR="00DC03F0" w:rsidRPr="00295807" w:rsidRDefault="00DC03F0" w:rsidP="00DC03F0">
      <w:pPr>
        <w:tabs>
          <w:tab w:val="left" w:pos="6045"/>
          <w:tab w:val="right" w:leader="dot" w:pos="9360"/>
        </w:tabs>
        <w:rPr>
          <w:rFonts w:ascii="Gisha" w:hAnsi="Gisha" w:cs="Gisha"/>
        </w:rPr>
      </w:pPr>
      <w:r>
        <w:rPr>
          <w:rFonts w:ascii="Gisha" w:hAnsi="Gisha" w:cs="Gisha"/>
        </w:rPr>
        <w:tab/>
      </w:r>
    </w:p>
    <w:p w:rsidR="00DC03F0"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r w:rsidRPr="00295807">
        <w:rPr>
          <w:rFonts w:ascii="Gisha" w:hAnsi="Gisha" w:cs="Gisha"/>
        </w:rPr>
        <w:t>A second support will come from the University.  What specific things do you want from the University, the faculty, or the internship Class to help you meet your goals as detailed above?</w:t>
      </w:r>
    </w:p>
    <w:p w:rsidR="00DC03F0"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p>
    <w:tbl>
      <w:tblPr>
        <w:tblW w:w="0" w:type="auto"/>
        <w:tblBorders>
          <w:insideH w:val="single" w:sz="6" w:space="0" w:color="000000"/>
          <w:insideV w:val="single" w:sz="6" w:space="0" w:color="000000"/>
        </w:tblBorders>
        <w:tblLook w:val="00A0"/>
      </w:tblPr>
      <w:tblGrid>
        <w:gridCol w:w="8856"/>
      </w:tblGrid>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bl>
    <w:p w:rsidR="00DC03F0" w:rsidRPr="00295807" w:rsidRDefault="00DC03F0" w:rsidP="00DC03F0">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p>
    <w:p w:rsidR="00DC03F0" w:rsidRDefault="00DC03F0" w:rsidP="00DC03F0">
      <w:pPr>
        <w:pStyle w:val="WP9BodyText"/>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rPr>
      </w:pPr>
      <w:r w:rsidRPr="00295807">
        <w:rPr>
          <w:rFonts w:ascii="Gisha" w:hAnsi="Gisha" w:cs="Gisha"/>
        </w:rPr>
        <w:t>Finally, as you consider the goals above, the support provided by the University and your site supervisor, there will be additional things that you will need to provide for yourself or seek out in other formats.  What are some of the additional things that you must provide for yourself?</w:t>
      </w:r>
    </w:p>
    <w:tbl>
      <w:tblPr>
        <w:tblW w:w="0" w:type="auto"/>
        <w:tblBorders>
          <w:insideH w:val="single" w:sz="6" w:space="0" w:color="000000"/>
          <w:insideV w:val="single" w:sz="6" w:space="0" w:color="000000"/>
        </w:tblBorders>
        <w:tblLook w:val="00A0"/>
      </w:tblPr>
      <w:tblGrid>
        <w:gridCol w:w="8856"/>
      </w:tblGrid>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r w:rsidR="00DC03F0" w:rsidTr="007E4953">
        <w:trPr>
          <w:trHeight w:val="432"/>
        </w:trPr>
        <w:tc>
          <w:tcPr>
            <w:tcW w:w="8856" w:type="dxa"/>
          </w:tcPr>
          <w:p w:rsidR="00DC03F0" w:rsidRPr="00535106" w:rsidRDefault="00DC03F0" w:rsidP="007E4953">
            <w:pPr>
              <w:tabs>
                <w:tab w:val="left" w:pos="0"/>
                <w:tab w:val="left" w:pos="450"/>
                <w:tab w:val="center" w:pos="4680"/>
                <w:tab w:val="left" w:pos="5040"/>
                <w:tab w:val="left" w:pos="5760"/>
                <w:tab w:val="left" w:pos="6480"/>
                <w:tab w:val="left" w:pos="7200"/>
                <w:tab w:val="left" w:pos="7920"/>
                <w:tab w:val="left" w:pos="8640"/>
                <w:tab w:val="left" w:pos="9360"/>
                <w:tab w:val="left" w:pos="10080"/>
              </w:tabs>
              <w:rPr>
                <w:rFonts w:ascii="Gisha" w:hAnsi="Gisha" w:cs="Gisha"/>
                <w:b/>
                <w:bCs/>
              </w:rPr>
            </w:pPr>
          </w:p>
        </w:tc>
      </w:tr>
    </w:tbl>
    <w:p w:rsidR="00DC03F0" w:rsidRDefault="00DC03F0" w:rsidP="00DC03F0"/>
    <w:sectPr w:rsidR="00DC03F0" w:rsidSect="001575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URWPalladioT">
    <w:altName w:val="Courier New"/>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7B6"/>
    <w:multiLevelType w:val="hybridMultilevel"/>
    <w:tmpl w:val="427053C8"/>
    <w:lvl w:ilvl="0" w:tplc="CD745FC4">
      <w:start w:val="1"/>
      <w:numFmt w:val="decimal"/>
      <w:lvlText w:val="%1."/>
      <w:lvlJc w:val="left"/>
      <w:pPr>
        <w:tabs>
          <w:tab w:val="num" w:pos="600"/>
        </w:tabs>
        <w:ind w:left="600" w:hanging="360"/>
      </w:pPr>
      <w:rPr>
        <w:rFonts w:cs="Times New Roman" w:hint="default"/>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isplayBackgroundShape/>
  <w:proofState w:spelling="clean" w:grammar="clean"/>
  <w:defaultTabStop w:val="720"/>
  <w:characterSpacingControl w:val="doNotCompress"/>
  <w:compat/>
  <w:rsids>
    <w:rsidRoot w:val="00DC03F0"/>
    <w:rsid w:val="001575D6"/>
    <w:rsid w:val="00DC0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D6"/>
  </w:style>
  <w:style w:type="paragraph" w:styleId="Heading1">
    <w:name w:val="heading 1"/>
    <w:basedOn w:val="Normal"/>
    <w:next w:val="Normal"/>
    <w:link w:val="Heading1Char"/>
    <w:autoRedefine/>
    <w:qFormat/>
    <w:rsid w:val="00DC03F0"/>
    <w:pPr>
      <w:keepNext/>
      <w:spacing w:after="0" w:line="240" w:lineRule="auto"/>
      <w:jc w:val="center"/>
      <w:outlineLvl w:val="0"/>
    </w:pPr>
    <w:rPr>
      <w:rFonts w:ascii="Gisha" w:eastAsia="Times New Roman" w:hAnsi="Gisha" w:cs="Gisha"/>
      <w:b/>
      <w:bCs/>
      <w:caps/>
      <w:color w:val="0033D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3F0"/>
    <w:rPr>
      <w:rFonts w:ascii="Gisha" w:eastAsia="Times New Roman" w:hAnsi="Gisha" w:cs="Gisha"/>
      <w:b/>
      <w:bCs/>
      <w:caps/>
      <w:color w:val="0033D5"/>
      <w:sz w:val="28"/>
      <w:szCs w:val="24"/>
    </w:rPr>
  </w:style>
  <w:style w:type="paragraph" w:customStyle="1" w:styleId="Bodytext">
    <w:name w:val="Body text"/>
    <w:semiHidden/>
    <w:rsid w:val="00DC03F0"/>
    <w:pPr>
      <w:widowControl w:val="0"/>
      <w:autoSpaceDE w:val="0"/>
      <w:autoSpaceDN w:val="0"/>
      <w:adjustRightInd w:val="0"/>
      <w:spacing w:after="0" w:line="260" w:lineRule="atLeast"/>
      <w:jc w:val="both"/>
    </w:pPr>
    <w:rPr>
      <w:rFonts w:ascii="URWPalladioT" w:eastAsia="Times New Roman" w:hAnsi="URWPalladioT" w:cs="Times New Roman"/>
      <w:bCs/>
      <w:color w:val="000000"/>
    </w:rPr>
  </w:style>
  <w:style w:type="paragraph" w:customStyle="1" w:styleId="Heading11">
    <w:name w:val="Heading 11"/>
    <w:basedOn w:val="Normal"/>
    <w:link w:val="heading1Char0"/>
    <w:semiHidden/>
    <w:rsid w:val="00DC03F0"/>
    <w:pPr>
      <w:widowControl w:val="0"/>
      <w:spacing w:after="0" w:line="240" w:lineRule="auto"/>
    </w:pPr>
    <w:rPr>
      <w:rFonts w:ascii="Verdana" w:eastAsia="Times New Roman" w:hAnsi="Verdana" w:cs="Times New Roman"/>
      <w:b/>
      <w:bCs/>
      <w:color w:val="000000"/>
      <w:sz w:val="29"/>
      <w:szCs w:val="24"/>
    </w:rPr>
  </w:style>
  <w:style w:type="paragraph" w:customStyle="1" w:styleId="WP9BodyText">
    <w:name w:val="WP9_Body Text"/>
    <w:basedOn w:val="Normal"/>
    <w:semiHidden/>
    <w:rsid w:val="00DC03F0"/>
    <w:pPr>
      <w:spacing w:after="0" w:line="240" w:lineRule="auto"/>
    </w:pPr>
    <w:rPr>
      <w:rFonts w:ascii="Verdana" w:eastAsia="Times New Roman" w:hAnsi="Verdana" w:cs="Times New Roman"/>
      <w:bCs/>
      <w:color w:val="000000"/>
      <w:sz w:val="24"/>
      <w:szCs w:val="24"/>
    </w:rPr>
  </w:style>
  <w:style w:type="character" w:customStyle="1" w:styleId="heading1Char0">
    <w:name w:val="heading 1 Char"/>
    <w:basedOn w:val="DefaultParagraphFont"/>
    <w:link w:val="Heading11"/>
    <w:semiHidden/>
    <w:locked/>
    <w:rsid w:val="00DC03F0"/>
    <w:rPr>
      <w:rFonts w:ascii="Verdana" w:eastAsia="Times New Roman" w:hAnsi="Verdana" w:cs="Times New Roman"/>
      <w:b/>
      <w:bCs/>
      <w:color w:val="000000"/>
      <w:sz w:val="29"/>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2467</Characters>
  <Application>Microsoft Office Word</Application>
  <DocSecurity>0</DocSecurity>
  <Lines>20</Lines>
  <Paragraphs>5</Paragraphs>
  <ScaleCrop>false</ScaleCrop>
  <Company>Hewlett-Packard</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Maddy Isaacs</cp:lastModifiedBy>
  <cp:revision>1</cp:revision>
  <dcterms:created xsi:type="dcterms:W3CDTF">2012-11-18T12:08:00Z</dcterms:created>
  <dcterms:modified xsi:type="dcterms:W3CDTF">2012-11-18T12:09:00Z</dcterms:modified>
</cp:coreProperties>
</file>