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291" w:rsidRDefault="00BA7291" w:rsidP="00E276C2">
      <w:pPr>
        <w:spacing w:before="240" w:after="0" w:line="240" w:lineRule="auto"/>
        <w:rPr>
          <w:rFonts w:ascii="Tahoma" w:eastAsia="Times New Roman" w:hAnsi="Tahoma" w:cs="Tahoma"/>
          <w:b/>
          <w:bCs/>
          <w:color w:val="7F0000"/>
          <w:sz w:val="32"/>
          <w:szCs w:val="32"/>
        </w:rPr>
      </w:pPr>
      <w:r>
        <w:rPr>
          <w:noProof/>
          <w:sz w:val="24"/>
          <w:szCs w:val="24"/>
        </w:rPr>
        <w:drawing>
          <wp:anchor distT="36576" distB="36576" distL="36576" distR="36576" simplePos="0" relativeHeight="251660288" behindDoc="0" locked="0" layoutInCell="1" allowOverlap="1">
            <wp:simplePos x="0" y="0"/>
            <wp:positionH relativeFrom="column">
              <wp:posOffset>-361950</wp:posOffset>
            </wp:positionH>
            <wp:positionV relativeFrom="paragraph">
              <wp:posOffset>-1038225</wp:posOffset>
            </wp:positionV>
            <wp:extent cx="6800850" cy="2190750"/>
            <wp:effectExtent l="19050" t="0" r="0" b="0"/>
            <wp:wrapNone/>
            <wp:docPr id="3" name="Picture 3" descr="93FDEF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3FDEFC6"/>
                    <pic:cNvPicPr>
                      <a:picLocks noChangeAspect="1" noChangeArrowheads="1"/>
                    </pic:cNvPicPr>
                  </pic:nvPicPr>
                  <pic:blipFill>
                    <a:blip r:embed="rId5" cstate="print"/>
                    <a:srcRect/>
                    <a:stretch>
                      <a:fillRect/>
                    </a:stretch>
                  </pic:blipFill>
                  <pic:spPr bwMode="auto">
                    <a:xfrm>
                      <a:off x="0" y="0"/>
                      <a:ext cx="6800850" cy="2190750"/>
                    </a:xfrm>
                    <a:prstGeom prst="rect">
                      <a:avLst/>
                    </a:prstGeom>
                    <a:noFill/>
                    <a:ln w="9525" algn="in">
                      <a:noFill/>
                      <a:miter lim="800000"/>
                      <a:headEnd/>
                      <a:tailEnd/>
                    </a:ln>
                    <a:effectLst/>
                  </pic:spPr>
                </pic:pic>
              </a:graphicData>
            </a:graphic>
          </wp:anchor>
        </w:drawing>
      </w:r>
    </w:p>
    <w:p w:rsidR="00BA7291" w:rsidRDefault="00BA7291" w:rsidP="00E276C2">
      <w:pPr>
        <w:spacing w:before="240" w:after="0" w:line="240" w:lineRule="auto"/>
        <w:rPr>
          <w:rFonts w:ascii="Tahoma" w:eastAsia="Times New Roman" w:hAnsi="Tahoma" w:cs="Tahoma"/>
          <w:b/>
          <w:bCs/>
          <w:color w:val="7F0000"/>
          <w:sz w:val="32"/>
          <w:szCs w:val="32"/>
        </w:rPr>
      </w:pPr>
    </w:p>
    <w:p w:rsidR="00BA7291" w:rsidRDefault="00BA7291" w:rsidP="00E276C2">
      <w:pPr>
        <w:spacing w:before="240" w:after="0" w:line="240" w:lineRule="auto"/>
        <w:rPr>
          <w:rFonts w:ascii="Tahoma" w:eastAsia="Times New Roman" w:hAnsi="Tahoma" w:cs="Tahoma"/>
          <w:b/>
          <w:bCs/>
          <w:color w:val="7F0000"/>
          <w:sz w:val="32"/>
          <w:szCs w:val="32"/>
        </w:rPr>
      </w:pPr>
    </w:p>
    <w:p w:rsidR="00EC124F" w:rsidRDefault="00EC124F" w:rsidP="00E276C2">
      <w:pPr>
        <w:spacing w:before="240" w:after="0" w:line="240" w:lineRule="auto"/>
        <w:rPr>
          <w:rFonts w:ascii="Tahoma" w:eastAsia="Times New Roman" w:hAnsi="Tahoma" w:cs="Tahoma"/>
          <w:b/>
          <w:bCs/>
          <w:color w:val="7F0000"/>
          <w:sz w:val="32"/>
          <w:szCs w:val="32"/>
        </w:rPr>
      </w:pPr>
      <w:r>
        <w:rPr>
          <w:rFonts w:ascii="Tahoma" w:eastAsia="Times New Roman" w:hAnsi="Tahoma" w:cs="Tahoma"/>
          <w:b/>
          <w:bCs/>
          <w:color w:val="7F0000"/>
          <w:sz w:val="32"/>
          <w:szCs w:val="32"/>
        </w:rPr>
        <w:t>SYLLABUS</w:t>
      </w:r>
    </w:p>
    <w:p w:rsidR="00E276C2" w:rsidRPr="00E276C2" w:rsidRDefault="00E276C2" w:rsidP="00E276C2">
      <w:pPr>
        <w:spacing w:before="240" w:after="0" w:line="240" w:lineRule="auto"/>
        <w:rPr>
          <w:rFonts w:ascii="Tahoma" w:eastAsia="Times New Roman" w:hAnsi="Tahoma" w:cs="Tahoma"/>
          <w:b/>
          <w:bCs/>
          <w:color w:val="7F0000"/>
          <w:sz w:val="32"/>
          <w:szCs w:val="32"/>
        </w:rPr>
      </w:pPr>
      <w:r w:rsidRPr="00E276C2">
        <w:rPr>
          <w:rFonts w:ascii="Tahoma" w:eastAsia="Times New Roman" w:hAnsi="Tahoma" w:cs="Tahoma"/>
          <w:b/>
          <w:bCs/>
          <w:color w:val="7F0000"/>
          <w:sz w:val="32"/>
          <w:szCs w:val="32"/>
        </w:rPr>
        <w:t>MHS 6405: Advan</w:t>
      </w:r>
      <w:r w:rsidR="00BA7291">
        <w:rPr>
          <w:rFonts w:ascii="Tahoma" w:eastAsia="Times New Roman" w:hAnsi="Tahoma" w:cs="Tahoma"/>
          <w:b/>
          <w:bCs/>
          <w:color w:val="7F0000"/>
          <w:sz w:val="32"/>
          <w:szCs w:val="32"/>
        </w:rPr>
        <w:t>ced Counseling Theory (CRN</w:t>
      </w:r>
      <w:r w:rsidR="00C95F08">
        <w:rPr>
          <w:rFonts w:ascii="Tahoma" w:eastAsia="Times New Roman" w:hAnsi="Tahoma" w:cs="Tahoma"/>
          <w:b/>
          <w:bCs/>
          <w:color w:val="7F0000"/>
          <w:sz w:val="32"/>
          <w:szCs w:val="32"/>
        </w:rPr>
        <w:t>10818</w:t>
      </w:r>
      <w:r w:rsidRPr="00E276C2">
        <w:rPr>
          <w:rFonts w:ascii="Tahoma" w:eastAsia="Times New Roman" w:hAnsi="Tahoma" w:cs="Tahoma"/>
          <w:b/>
          <w:bCs/>
          <w:color w:val="7F0000"/>
          <w:sz w:val="32"/>
          <w:szCs w:val="32"/>
        </w:rPr>
        <w:t>)</w:t>
      </w:r>
    </w:p>
    <w:p w:rsidR="00E276C2" w:rsidRPr="00E276C2" w:rsidRDefault="00C95F08" w:rsidP="00E276C2">
      <w:pPr>
        <w:spacing w:before="240" w:after="0" w:line="240" w:lineRule="auto"/>
        <w:rPr>
          <w:rFonts w:ascii="Times New Roman" w:eastAsia="Times New Roman" w:hAnsi="Times New Roman" w:cs="Times New Roman"/>
          <w:color w:val="000000"/>
          <w:sz w:val="24"/>
          <w:szCs w:val="24"/>
        </w:rPr>
      </w:pPr>
      <w:r>
        <w:rPr>
          <w:rFonts w:ascii="Arial" w:eastAsia="Times New Roman" w:hAnsi="Arial" w:cs="Arial"/>
          <w:b/>
          <w:bCs/>
          <w:color w:val="000000"/>
          <w:sz w:val="28"/>
        </w:rPr>
        <w:t>Spring 2012</w:t>
      </w:r>
      <w:r w:rsidR="00E276C2" w:rsidRPr="00E276C2">
        <w:rPr>
          <w:rFonts w:ascii="Arial" w:eastAsia="Times New Roman" w:hAnsi="Arial" w:cs="Arial"/>
          <w:b/>
          <w:bCs/>
          <w:color w:val="000000"/>
          <w:sz w:val="28"/>
        </w:rPr>
        <w:t xml:space="preserve"> - 3 Credits</w:t>
      </w:r>
    </w:p>
    <w:p w:rsidR="00E276C2" w:rsidRPr="00E276C2" w:rsidRDefault="00EC124F" w:rsidP="00E276C2">
      <w:pPr>
        <w:spacing w:after="0" w:line="240" w:lineRule="auto"/>
        <w:rPr>
          <w:rFonts w:ascii="Times New Roman" w:eastAsia="Times New Roman" w:hAnsi="Times New Roman" w:cs="Times New Roman"/>
          <w:color w:val="000000"/>
          <w:sz w:val="24"/>
          <w:szCs w:val="24"/>
        </w:rPr>
      </w:pPr>
      <w:r>
        <w:rPr>
          <w:rFonts w:ascii="Arial" w:eastAsia="Times New Roman" w:hAnsi="Arial" w:cs="Arial"/>
          <w:b/>
          <w:bCs/>
          <w:color w:val="000000"/>
          <w:sz w:val="28"/>
        </w:rPr>
        <w:t>Jeanette Bevilacqua,</w:t>
      </w:r>
      <w:r w:rsidR="00820486">
        <w:rPr>
          <w:rFonts w:ascii="Arial" w:eastAsia="Times New Roman" w:hAnsi="Arial" w:cs="Arial"/>
          <w:b/>
          <w:bCs/>
          <w:color w:val="000000"/>
          <w:sz w:val="28"/>
        </w:rPr>
        <w:t xml:space="preserve"> </w:t>
      </w:r>
      <w:r>
        <w:rPr>
          <w:rFonts w:ascii="Arial" w:eastAsia="Times New Roman" w:hAnsi="Arial" w:cs="Arial"/>
          <w:b/>
          <w:bCs/>
          <w:color w:val="000000"/>
          <w:sz w:val="28"/>
        </w:rPr>
        <w:t xml:space="preserve">ARNP, </w:t>
      </w:r>
      <w:proofErr w:type="spellStart"/>
      <w:r>
        <w:rPr>
          <w:rFonts w:ascii="Arial" w:eastAsia="Times New Roman" w:hAnsi="Arial" w:cs="Arial"/>
          <w:b/>
          <w:bCs/>
          <w:color w:val="000000"/>
          <w:sz w:val="28"/>
        </w:rPr>
        <w:t>Ed.D</w:t>
      </w:r>
      <w:proofErr w:type="spellEnd"/>
    </w:p>
    <w:tbl>
      <w:tblPr>
        <w:tblW w:w="936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314"/>
        <w:gridCol w:w="3008"/>
        <w:gridCol w:w="3038"/>
      </w:tblGrid>
      <w:tr w:rsidR="00EC124F" w:rsidRPr="00E276C2" w:rsidTr="00E276C2">
        <w:trPr>
          <w:tblCellSpacing w:w="0" w:type="dxa"/>
        </w:trPr>
        <w:tc>
          <w:tcPr>
            <w:tcW w:w="2295" w:type="dxa"/>
            <w:tcBorders>
              <w:top w:val="outset" w:sz="6" w:space="0" w:color="auto"/>
              <w:left w:val="outset" w:sz="6" w:space="0" w:color="auto"/>
              <w:bottom w:val="outset" w:sz="6" w:space="0" w:color="auto"/>
              <w:right w:val="outset" w:sz="6" w:space="0" w:color="auto"/>
            </w:tcBorders>
            <w:shd w:val="clear" w:color="auto" w:fill="CCCCCC"/>
            <w:hideMark/>
          </w:tcPr>
          <w:p w:rsidR="00E276C2" w:rsidRPr="00E276C2" w:rsidRDefault="00E276C2" w:rsidP="00E276C2">
            <w:pPr>
              <w:spacing w:before="240" w:after="0" w:line="240" w:lineRule="auto"/>
              <w:jc w:val="center"/>
              <w:rPr>
                <w:rFonts w:ascii="Times New Roman" w:eastAsia="Times New Roman" w:hAnsi="Times New Roman" w:cs="Times New Roman"/>
                <w:sz w:val="24"/>
                <w:szCs w:val="24"/>
              </w:rPr>
            </w:pPr>
            <w:bookmarkStart w:id="0" w:name="table01"/>
            <w:bookmarkEnd w:id="0"/>
            <w:r w:rsidRPr="00E276C2">
              <w:rPr>
                <w:rFonts w:ascii="Tahoma" w:eastAsia="Times New Roman" w:hAnsi="Tahoma" w:cs="Tahoma"/>
                <w:b/>
                <w:bCs/>
              </w:rPr>
              <w:t>Contact Information</w:t>
            </w:r>
          </w:p>
        </w:tc>
        <w:tc>
          <w:tcPr>
            <w:tcW w:w="2565" w:type="dxa"/>
            <w:tcBorders>
              <w:top w:val="outset" w:sz="6" w:space="0" w:color="auto"/>
              <w:left w:val="outset" w:sz="6" w:space="0" w:color="auto"/>
              <w:bottom w:val="outset" w:sz="6" w:space="0" w:color="auto"/>
              <w:right w:val="outset" w:sz="6" w:space="0" w:color="auto"/>
            </w:tcBorders>
            <w:shd w:val="clear" w:color="auto" w:fill="CCCCCC"/>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b/>
                <w:bCs/>
              </w:rPr>
              <w:t>Class Hours/Location</w:t>
            </w:r>
          </w:p>
        </w:tc>
        <w:tc>
          <w:tcPr>
            <w:tcW w:w="2160" w:type="dxa"/>
            <w:tcBorders>
              <w:top w:val="outset" w:sz="6" w:space="0" w:color="auto"/>
              <w:left w:val="outset" w:sz="6" w:space="0" w:color="auto"/>
              <w:bottom w:val="outset" w:sz="6" w:space="0" w:color="auto"/>
              <w:right w:val="outset" w:sz="6" w:space="0" w:color="auto"/>
            </w:tcBorders>
            <w:shd w:val="clear" w:color="auto" w:fill="CCCCCC"/>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b/>
                <w:bCs/>
              </w:rPr>
              <w:t>Office Hours</w:t>
            </w:r>
          </w:p>
        </w:tc>
      </w:tr>
      <w:tr w:rsidR="00EC124F" w:rsidRPr="00E276C2" w:rsidTr="00E276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rPr>
                <w:rFonts w:ascii="Times New Roman" w:eastAsia="Times New Roman" w:hAnsi="Times New Roman" w:cs="Times New Roman"/>
                <w:sz w:val="24"/>
                <w:szCs w:val="24"/>
              </w:rPr>
            </w:pPr>
            <w:r w:rsidRPr="00E276C2">
              <w:rPr>
                <w:rFonts w:ascii="Tahoma" w:eastAsia="Times New Roman" w:hAnsi="Tahoma" w:cs="Tahoma"/>
              </w:rPr>
              <w:t xml:space="preserve">Office: </w:t>
            </w:r>
            <w:r w:rsidR="00EC124F">
              <w:rPr>
                <w:rFonts w:ascii="Tahoma" w:eastAsia="Times New Roman" w:hAnsi="Tahoma" w:cs="Tahoma"/>
              </w:rPr>
              <w:t>Classroom</w:t>
            </w:r>
          </w:p>
          <w:p w:rsidR="00E276C2" w:rsidRPr="00E276C2" w:rsidRDefault="00E276C2" w:rsidP="00E276C2">
            <w:pPr>
              <w:spacing w:after="0" w:line="240" w:lineRule="auto"/>
              <w:rPr>
                <w:rFonts w:ascii="Times New Roman" w:eastAsia="Times New Roman" w:hAnsi="Times New Roman" w:cs="Times New Roman"/>
                <w:sz w:val="24"/>
                <w:szCs w:val="24"/>
              </w:rPr>
            </w:pPr>
            <w:r w:rsidRPr="00E276C2">
              <w:rPr>
                <w:rFonts w:ascii="Tahoma" w:eastAsia="Times New Roman" w:hAnsi="Tahoma" w:cs="Tahoma"/>
              </w:rPr>
              <w:t xml:space="preserve">Phone: </w:t>
            </w:r>
            <w:r w:rsidR="00EC124F">
              <w:rPr>
                <w:rFonts w:ascii="Tahoma" w:eastAsia="Times New Roman" w:hAnsi="Tahoma" w:cs="Tahoma"/>
              </w:rPr>
              <w:t>433-1403</w:t>
            </w:r>
          </w:p>
          <w:p w:rsidR="00EC124F" w:rsidRDefault="00E276C2" w:rsidP="00E276C2">
            <w:pPr>
              <w:spacing w:after="0" w:line="240" w:lineRule="auto"/>
              <w:rPr>
                <w:rFonts w:ascii="Tahoma" w:eastAsia="Times New Roman" w:hAnsi="Tahoma" w:cs="Tahoma"/>
              </w:rPr>
            </w:pPr>
            <w:r w:rsidRPr="00E276C2">
              <w:rPr>
                <w:rFonts w:ascii="Tahoma" w:eastAsia="Times New Roman" w:hAnsi="Tahoma" w:cs="Tahoma"/>
              </w:rPr>
              <w:t xml:space="preserve">Fax: </w:t>
            </w:r>
            <w:r w:rsidR="00EC124F">
              <w:rPr>
                <w:rFonts w:ascii="Tahoma" w:eastAsia="Times New Roman" w:hAnsi="Tahoma" w:cs="Tahoma"/>
              </w:rPr>
              <w:t xml:space="preserve">                     </w:t>
            </w:r>
          </w:p>
          <w:p w:rsidR="00E276C2" w:rsidRPr="00E276C2" w:rsidRDefault="00EC124F" w:rsidP="00E276C2">
            <w:pPr>
              <w:spacing w:after="0" w:line="240" w:lineRule="auto"/>
              <w:rPr>
                <w:rFonts w:ascii="Times New Roman" w:eastAsia="Times New Roman" w:hAnsi="Times New Roman" w:cs="Times New Roman"/>
                <w:sz w:val="24"/>
                <w:szCs w:val="24"/>
              </w:rPr>
            </w:pPr>
            <w:r>
              <w:rPr>
                <w:rFonts w:ascii="Tahoma" w:eastAsia="Times New Roman" w:hAnsi="Tahoma" w:cs="Tahoma"/>
              </w:rPr>
              <w:t xml:space="preserve">E-mail </w:t>
            </w:r>
            <w:hyperlink r:id="rId6" w:history="1">
              <w:r w:rsidRPr="00E06D4B">
                <w:rPr>
                  <w:rStyle w:val="Hyperlink"/>
                  <w:rFonts w:ascii="Tahoma" w:eastAsia="Times New Roman" w:hAnsi="Tahoma" w:cs="Tahoma"/>
                </w:rPr>
                <w:t>jbevilacqua@fgcu.edu</w:t>
              </w:r>
            </w:hyperlink>
          </w:p>
          <w:p w:rsidR="00E276C2" w:rsidRPr="00E276C2" w:rsidRDefault="00BA7291" w:rsidP="00E276C2">
            <w:pPr>
              <w:spacing w:after="0" w:line="240" w:lineRule="auto"/>
              <w:rPr>
                <w:rFonts w:ascii="Times New Roman" w:eastAsia="Times New Roman" w:hAnsi="Times New Roman" w:cs="Times New Roman"/>
                <w:sz w:val="24"/>
                <w:szCs w:val="24"/>
              </w:rPr>
            </w:pPr>
            <w:r>
              <w:rPr>
                <w:rFonts w:ascii="Tahoma" w:eastAsia="Times New Roman" w:hAnsi="Tahoma" w:cs="Tahoma"/>
              </w:rPr>
              <w:t>www.j</w:t>
            </w:r>
            <w:r w:rsidR="00F117B6">
              <w:rPr>
                <w:rFonts w:ascii="Tahoma" w:eastAsia="Times New Roman" w:hAnsi="Tahoma" w:cs="Tahoma"/>
              </w:rPr>
              <w:t>eanettebevilacqua.com</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rPr>
                <w:rFonts w:ascii="Times New Roman" w:eastAsia="Times New Roman" w:hAnsi="Times New Roman" w:cs="Times New Roman"/>
                <w:sz w:val="24"/>
                <w:szCs w:val="24"/>
              </w:rPr>
            </w:pPr>
            <w:r w:rsidRPr="00E276C2">
              <w:rPr>
                <w:rFonts w:ascii="Tahoma" w:eastAsia="Times New Roman" w:hAnsi="Tahoma" w:cs="Tahoma"/>
              </w:rPr>
              <w:t>W -- 05:00 pm - 07:45 pm</w:t>
            </w:r>
          </w:p>
          <w:p w:rsidR="00E276C2" w:rsidRPr="00E276C2" w:rsidRDefault="00E276C2" w:rsidP="00E276C2">
            <w:pPr>
              <w:spacing w:after="0" w:line="240" w:lineRule="auto"/>
              <w:rPr>
                <w:rFonts w:ascii="Times New Roman" w:eastAsia="Times New Roman" w:hAnsi="Times New Roman" w:cs="Times New Roman"/>
                <w:sz w:val="24"/>
                <w:szCs w:val="24"/>
              </w:rPr>
            </w:pPr>
          </w:p>
          <w:p w:rsidR="00E276C2" w:rsidRPr="00E276C2" w:rsidRDefault="00C95F08" w:rsidP="00E276C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Merwin</w:t>
            </w:r>
            <w:proofErr w:type="spellEnd"/>
            <w:r>
              <w:rPr>
                <w:rFonts w:ascii="Times New Roman" w:eastAsia="Times New Roman" w:hAnsi="Times New Roman" w:cs="Times New Roman"/>
                <w:sz w:val="24"/>
                <w:szCs w:val="24"/>
              </w:rPr>
              <w:t xml:space="preserve"> Hall 115</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C95F08" w:rsidP="00E276C2">
            <w:pPr>
              <w:spacing w:after="0" w:line="240" w:lineRule="auto"/>
              <w:jc w:val="center"/>
              <w:rPr>
                <w:rFonts w:ascii="Times New Roman" w:eastAsia="Times New Roman" w:hAnsi="Times New Roman" w:cs="Times New Roman"/>
                <w:sz w:val="24"/>
                <w:szCs w:val="24"/>
              </w:rPr>
            </w:pPr>
            <w:r>
              <w:rPr>
                <w:rFonts w:ascii="Tahoma" w:eastAsia="Times New Roman" w:hAnsi="Tahoma" w:cs="Tahoma"/>
              </w:rPr>
              <w:t>Wed; 4</w:t>
            </w:r>
            <w:r w:rsidR="00E276C2" w:rsidRPr="00E276C2">
              <w:rPr>
                <w:rFonts w:ascii="Tahoma" w:eastAsia="Times New Roman" w:hAnsi="Tahoma" w:cs="Tahoma"/>
              </w:rPr>
              <w:t>-5pm</w:t>
            </w:r>
          </w:p>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or by appt</w:t>
            </w:r>
          </w:p>
          <w:p w:rsidR="00F117B6" w:rsidRDefault="00E276C2" w:rsidP="00F117B6">
            <w:pPr>
              <w:spacing w:after="0" w:line="240" w:lineRule="auto"/>
              <w:jc w:val="center"/>
              <w:rPr>
                <w:rFonts w:ascii="Tahoma" w:eastAsia="Times New Roman" w:hAnsi="Tahoma" w:cs="Tahoma"/>
              </w:rPr>
            </w:pPr>
            <w:r w:rsidRPr="00E276C2">
              <w:rPr>
                <w:rFonts w:ascii="Tahoma" w:eastAsia="Times New Roman" w:hAnsi="Tahoma" w:cs="Tahoma"/>
              </w:rPr>
              <w:t xml:space="preserve">via phone, live, </w:t>
            </w:r>
          </w:p>
          <w:p w:rsidR="00F117B6" w:rsidRPr="00F117B6" w:rsidRDefault="00F117B6" w:rsidP="00F117B6">
            <w:pPr>
              <w:spacing w:after="0" w:line="240" w:lineRule="auto"/>
              <w:rPr>
                <w:rFonts w:ascii="Tahoma" w:eastAsia="Times New Roman" w:hAnsi="Tahoma" w:cs="Tahoma"/>
              </w:rPr>
            </w:pPr>
            <w:r>
              <w:rPr>
                <w:rFonts w:ascii="Tahoma" w:eastAsia="Times New Roman" w:hAnsi="Tahoma" w:cs="Tahoma"/>
              </w:rPr>
              <w:t xml:space="preserve">      in person or telephone</w:t>
            </w:r>
          </w:p>
        </w:tc>
      </w:tr>
    </w:tbl>
    <w:p w:rsidR="00E276C2" w:rsidRPr="00EC124F" w:rsidRDefault="00154423" w:rsidP="00EC124F">
      <w:pPr>
        <w:spacing w:before="240" w:after="0" w:line="240" w:lineRule="auto"/>
        <w:rPr>
          <w:rFonts w:ascii="Times New Roman" w:eastAsia="Times New Roman" w:hAnsi="Times New Roman" w:cs="Times New Roman"/>
          <w:color w:val="000000"/>
          <w:sz w:val="27"/>
          <w:szCs w:val="27"/>
        </w:rPr>
      </w:pPr>
      <w:bookmarkStart w:id="1" w:name="graphic07"/>
      <w:bookmarkEnd w:id="1"/>
      <w:r>
        <w:rPr>
          <w:rFonts w:ascii="Tahoma" w:eastAsia="Times New Roman" w:hAnsi="Tahoma" w:cs="Tahoma"/>
          <w:b/>
          <w:bCs/>
          <w:color w:val="000000"/>
        </w:rPr>
        <w:t>1.</w:t>
      </w:r>
      <w:r w:rsidR="00E276C2" w:rsidRPr="00E276C2">
        <w:rPr>
          <w:rFonts w:ascii="Times New Roman" w:eastAsia="Times New Roman" w:hAnsi="Times New Roman" w:cs="Times New Roman"/>
          <w:b/>
          <w:bCs/>
          <w:color w:val="000000"/>
          <w:sz w:val="24"/>
          <w:szCs w:val="24"/>
        </w:rPr>
        <w:t>     </w:t>
      </w:r>
      <w:r w:rsidR="00E276C2" w:rsidRPr="00E276C2">
        <w:rPr>
          <w:rFonts w:ascii="Tahoma" w:eastAsia="Times New Roman" w:hAnsi="Tahoma" w:cs="Tahoma"/>
          <w:b/>
          <w:bCs/>
          <w:color w:val="000000"/>
        </w:rPr>
        <w:t>Course Description: This course is an advanced study of counseling approaches, current research, and empirically supported treatment.</w:t>
      </w:r>
    </w:p>
    <w:p w:rsidR="0077092F" w:rsidRDefault="00154423" w:rsidP="0077092F">
      <w:pPr>
        <w:spacing w:before="240" w:after="0" w:line="240" w:lineRule="auto"/>
        <w:ind w:left="440" w:hanging="440"/>
        <w:rPr>
          <w:rFonts w:ascii="Times New Roman" w:eastAsia="Times New Roman" w:hAnsi="Times New Roman" w:cs="Times New Roman"/>
          <w:b/>
          <w:bCs/>
          <w:color w:val="000000"/>
          <w:sz w:val="24"/>
          <w:szCs w:val="24"/>
        </w:rPr>
      </w:pPr>
      <w:r>
        <w:rPr>
          <w:rFonts w:ascii="Tahoma" w:eastAsia="Times New Roman" w:hAnsi="Tahoma" w:cs="Tahoma"/>
          <w:color w:val="000000"/>
        </w:rPr>
        <w:t>2.</w:t>
      </w:r>
      <w:r w:rsidR="00E276C2" w:rsidRPr="00E276C2">
        <w:rPr>
          <w:rFonts w:ascii="Times New Roman" w:eastAsia="Times New Roman" w:hAnsi="Times New Roman" w:cs="Times New Roman"/>
          <w:b/>
          <w:bCs/>
          <w:color w:val="000000"/>
          <w:sz w:val="24"/>
          <w:szCs w:val="24"/>
        </w:rPr>
        <w:t>     </w:t>
      </w:r>
      <w:r w:rsidR="00E276C2" w:rsidRPr="00E276C2">
        <w:rPr>
          <w:rFonts w:ascii="Tahoma" w:eastAsia="Times New Roman" w:hAnsi="Tahoma" w:cs="Tahoma"/>
          <w:b/>
          <w:bCs/>
          <w:color w:val="000000"/>
        </w:rPr>
        <w:t>Objectives:</w:t>
      </w:r>
    </w:p>
    <w:p w:rsidR="00E276C2" w:rsidRPr="0077092F" w:rsidRDefault="0077092F" w:rsidP="0077092F">
      <w:pPr>
        <w:spacing w:before="240" w:after="0" w:line="240" w:lineRule="auto"/>
        <w:ind w:left="900" w:hanging="440"/>
        <w:rPr>
          <w:rFonts w:ascii="Times New Roman" w:eastAsia="Times New Roman" w:hAnsi="Times New Roman" w:cs="Times New Roman"/>
          <w:b/>
          <w:bCs/>
          <w:color w:val="000000"/>
          <w:sz w:val="24"/>
          <w:szCs w:val="24"/>
        </w:rPr>
      </w:pPr>
      <w:proofErr w:type="gramStart"/>
      <w:r>
        <w:t>A</w:t>
      </w:r>
      <w:r w:rsidRPr="0077092F">
        <w:t xml:space="preserve">      </w:t>
      </w:r>
      <w:r w:rsidR="00E276C2" w:rsidRPr="00E276C2">
        <w:rPr>
          <w:rFonts w:ascii="Tahoma" w:eastAsia="Times New Roman" w:hAnsi="Tahoma" w:cs="Tahoma"/>
          <w:color w:val="000000"/>
        </w:rPr>
        <w:t>To understand and demonstrate an in depth knowledg</w:t>
      </w:r>
      <w:r>
        <w:rPr>
          <w:rFonts w:ascii="Tahoma" w:eastAsia="Times New Roman" w:hAnsi="Tahoma" w:cs="Tahoma"/>
          <w:color w:val="000000"/>
        </w:rPr>
        <w:t>e of helping skills, counsel</w:t>
      </w:r>
      <w:r w:rsidR="004169D8">
        <w:rPr>
          <w:rFonts w:ascii="Tahoma" w:eastAsia="Times New Roman" w:hAnsi="Tahoma" w:cs="Tahoma"/>
          <w:color w:val="000000"/>
        </w:rPr>
        <w:t>ing</w:t>
      </w:r>
      <w:r>
        <w:rPr>
          <w:rFonts w:ascii="Tahoma" w:eastAsia="Times New Roman" w:hAnsi="Tahoma" w:cs="Tahoma"/>
          <w:color w:val="000000"/>
        </w:rPr>
        <w:t xml:space="preserve">                                    </w:t>
      </w:r>
      <w:r w:rsidR="00E276C2" w:rsidRPr="00E276C2">
        <w:rPr>
          <w:rFonts w:ascii="Tahoma" w:eastAsia="Times New Roman" w:hAnsi="Tahoma" w:cs="Tahoma"/>
          <w:color w:val="000000"/>
        </w:rPr>
        <w:t>theories and their applications in practice.</w:t>
      </w:r>
      <w:proofErr w:type="gramEnd"/>
    </w:p>
    <w:p w:rsidR="00E276C2" w:rsidRPr="00E276C2" w:rsidRDefault="00E276C2" w:rsidP="00E276C2">
      <w:pPr>
        <w:spacing w:after="0" w:line="240" w:lineRule="auto"/>
        <w:ind w:left="900" w:hanging="440"/>
        <w:rPr>
          <w:rFonts w:ascii="Times New Roman" w:eastAsia="Times New Roman" w:hAnsi="Times New Roman" w:cs="Times New Roman"/>
          <w:color w:val="000000"/>
          <w:sz w:val="24"/>
          <w:szCs w:val="24"/>
        </w:rPr>
      </w:pPr>
      <w:r w:rsidRPr="00E276C2">
        <w:rPr>
          <w:rFonts w:ascii="Tahoma" w:eastAsia="Times New Roman" w:hAnsi="Tahoma" w:cs="Tahoma"/>
          <w:color w:val="000000"/>
        </w:rPr>
        <w:t>B.</w:t>
      </w:r>
      <w:r w:rsidRPr="00E276C2">
        <w:rPr>
          <w:rFonts w:ascii="Times New Roman" w:eastAsia="Times New Roman" w:hAnsi="Times New Roman" w:cs="Times New Roman"/>
          <w:color w:val="000000"/>
          <w:sz w:val="24"/>
          <w:szCs w:val="24"/>
        </w:rPr>
        <w:t>    </w:t>
      </w:r>
      <w:r w:rsidRPr="00E276C2">
        <w:rPr>
          <w:rFonts w:ascii="Tahoma" w:eastAsia="Times New Roman" w:hAnsi="Tahoma" w:cs="Tahoma"/>
          <w:color w:val="000000"/>
        </w:rPr>
        <w:t>To know how to develop and use data in performing the roles of the counselor as a part of life-long learning.</w:t>
      </w:r>
    </w:p>
    <w:p w:rsidR="00E276C2" w:rsidRPr="00E276C2" w:rsidRDefault="00E276C2" w:rsidP="00E276C2">
      <w:pPr>
        <w:spacing w:after="0" w:line="240" w:lineRule="auto"/>
        <w:ind w:left="900" w:hanging="440"/>
        <w:rPr>
          <w:rFonts w:ascii="Times New Roman" w:eastAsia="Times New Roman" w:hAnsi="Times New Roman" w:cs="Times New Roman"/>
          <w:color w:val="000000"/>
          <w:sz w:val="24"/>
          <w:szCs w:val="24"/>
        </w:rPr>
      </w:pPr>
      <w:r w:rsidRPr="00E276C2">
        <w:rPr>
          <w:rFonts w:ascii="Tahoma" w:eastAsia="Times New Roman" w:hAnsi="Tahoma" w:cs="Tahoma"/>
          <w:color w:val="000000"/>
        </w:rPr>
        <w:t>C.</w:t>
      </w:r>
      <w:r w:rsidRPr="00E276C2">
        <w:rPr>
          <w:rFonts w:ascii="Times New Roman" w:eastAsia="Times New Roman" w:hAnsi="Times New Roman" w:cs="Times New Roman"/>
          <w:color w:val="000000"/>
          <w:sz w:val="24"/>
          <w:szCs w:val="24"/>
        </w:rPr>
        <w:t>    </w:t>
      </w:r>
      <w:r w:rsidRPr="00E276C2">
        <w:rPr>
          <w:rFonts w:ascii="Tahoma" w:eastAsia="Times New Roman" w:hAnsi="Tahoma" w:cs="Tahoma"/>
          <w:color w:val="000000"/>
        </w:rPr>
        <w:t xml:space="preserve">Students will critically analyze their own interpersonal skills and counseling style </w:t>
      </w:r>
      <w:r w:rsidR="0077092F">
        <w:rPr>
          <w:rFonts w:ascii="Tahoma" w:eastAsia="Times New Roman" w:hAnsi="Tahoma" w:cs="Tahoma"/>
          <w:color w:val="000000"/>
        </w:rPr>
        <w:t xml:space="preserve">                 </w:t>
      </w:r>
      <w:r w:rsidR="004169D8" w:rsidRPr="00E276C2">
        <w:rPr>
          <w:rFonts w:ascii="Tahoma" w:eastAsia="Times New Roman" w:hAnsi="Tahoma" w:cs="Tahoma"/>
          <w:color w:val="000000"/>
        </w:rPr>
        <w:t>vis-à-vis</w:t>
      </w:r>
      <w:r w:rsidRPr="00E276C2">
        <w:rPr>
          <w:rFonts w:ascii="Tahoma" w:eastAsia="Times New Roman" w:hAnsi="Tahoma" w:cs="Tahoma"/>
          <w:color w:val="000000"/>
        </w:rPr>
        <w:t xml:space="preserve"> counseling theories and practices presented</w:t>
      </w:r>
    </w:p>
    <w:p w:rsidR="00E276C2" w:rsidRPr="00E276C2" w:rsidRDefault="00E276C2" w:rsidP="00E276C2">
      <w:pPr>
        <w:spacing w:after="0" w:line="240" w:lineRule="auto"/>
        <w:ind w:left="900" w:hanging="440"/>
        <w:rPr>
          <w:rFonts w:ascii="Times New Roman" w:eastAsia="Times New Roman" w:hAnsi="Times New Roman" w:cs="Times New Roman"/>
          <w:color w:val="000000"/>
          <w:sz w:val="24"/>
          <w:szCs w:val="24"/>
        </w:rPr>
      </w:pPr>
      <w:r w:rsidRPr="00E276C2">
        <w:rPr>
          <w:rFonts w:ascii="Tahoma" w:eastAsia="Times New Roman" w:hAnsi="Tahoma" w:cs="Tahoma"/>
          <w:color w:val="000000"/>
        </w:rPr>
        <w:t>D.</w:t>
      </w:r>
      <w:r w:rsidRPr="00E276C2">
        <w:rPr>
          <w:rFonts w:ascii="Times New Roman" w:eastAsia="Times New Roman" w:hAnsi="Times New Roman" w:cs="Times New Roman"/>
          <w:color w:val="000000"/>
          <w:sz w:val="24"/>
          <w:szCs w:val="24"/>
        </w:rPr>
        <w:t>    </w:t>
      </w:r>
      <w:r w:rsidRPr="00E276C2">
        <w:rPr>
          <w:rFonts w:ascii="Tahoma" w:eastAsia="Times New Roman" w:hAnsi="Tahoma" w:cs="Tahoma"/>
          <w:color w:val="000000"/>
        </w:rPr>
        <w:t>Students will formulate and articulate an initial personal theory of personality and counseling style.</w:t>
      </w:r>
    </w:p>
    <w:p w:rsidR="00E276C2" w:rsidRPr="00E276C2" w:rsidRDefault="00E276C2" w:rsidP="00E276C2">
      <w:pPr>
        <w:spacing w:after="0" w:line="240" w:lineRule="auto"/>
        <w:ind w:left="900" w:hanging="440"/>
        <w:rPr>
          <w:rFonts w:ascii="Times New Roman" w:eastAsia="Times New Roman" w:hAnsi="Times New Roman" w:cs="Times New Roman"/>
          <w:color w:val="000000"/>
          <w:sz w:val="24"/>
          <w:szCs w:val="24"/>
        </w:rPr>
      </w:pPr>
      <w:r w:rsidRPr="00E276C2">
        <w:rPr>
          <w:rFonts w:ascii="Tahoma" w:eastAsia="Times New Roman" w:hAnsi="Tahoma" w:cs="Tahoma"/>
          <w:color w:val="000000"/>
        </w:rPr>
        <w:t>E.</w:t>
      </w:r>
      <w:r w:rsidRPr="00E276C2">
        <w:rPr>
          <w:rFonts w:ascii="Times New Roman" w:eastAsia="Times New Roman" w:hAnsi="Times New Roman" w:cs="Times New Roman"/>
          <w:color w:val="000000"/>
          <w:sz w:val="24"/>
          <w:szCs w:val="24"/>
        </w:rPr>
        <w:t>   </w:t>
      </w:r>
      <w:r w:rsidR="0077092F" w:rsidRPr="00E276C2">
        <w:rPr>
          <w:rFonts w:ascii="Tahoma" w:eastAsia="Times New Roman" w:hAnsi="Tahoma" w:cs="Tahoma"/>
          <w:color w:val="000000"/>
        </w:rPr>
        <w:t xml:space="preserve"> </w:t>
      </w:r>
      <w:r w:rsidRPr="00E276C2">
        <w:rPr>
          <w:rFonts w:ascii="Tahoma" w:eastAsia="Times New Roman" w:hAnsi="Tahoma" w:cs="Tahoma"/>
          <w:color w:val="000000"/>
        </w:rPr>
        <w:t>Recognize and have strategies to respond to clients throughout crisis and loss.</w:t>
      </w:r>
    </w:p>
    <w:p w:rsidR="00E276C2" w:rsidRPr="00E276C2" w:rsidRDefault="00E276C2" w:rsidP="00E276C2">
      <w:pPr>
        <w:spacing w:after="0" w:line="240" w:lineRule="auto"/>
        <w:ind w:left="900" w:hanging="440"/>
        <w:rPr>
          <w:rFonts w:ascii="Times New Roman" w:eastAsia="Times New Roman" w:hAnsi="Times New Roman" w:cs="Times New Roman"/>
          <w:color w:val="000000"/>
          <w:sz w:val="24"/>
          <w:szCs w:val="24"/>
        </w:rPr>
      </w:pPr>
      <w:r w:rsidRPr="00E276C2">
        <w:rPr>
          <w:rFonts w:ascii="Tahoma" w:eastAsia="Times New Roman" w:hAnsi="Tahoma" w:cs="Tahoma"/>
          <w:color w:val="000000"/>
        </w:rPr>
        <w:t>F</w:t>
      </w:r>
      <w:r w:rsidRPr="00370496">
        <w:rPr>
          <w:rFonts w:ascii="Tahoma" w:eastAsia="Times New Roman" w:hAnsi="Tahoma" w:cs="Tahoma"/>
          <w:color w:val="000000"/>
          <w:highlight w:val="yellow"/>
        </w:rPr>
        <w:t>.</w:t>
      </w:r>
      <w:r w:rsidRPr="00370496">
        <w:rPr>
          <w:rFonts w:ascii="Times New Roman" w:eastAsia="Times New Roman" w:hAnsi="Times New Roman" w:cs="Times New Roman"/>
          <w:color w:val="000000"/>
          <w:sz w:val="24"/>
          <w:szCs w:val="24"/>
          <w:highlight w:val="yellow"/>
        </w:rPr>
        <w:t>    </w:t>
      </w:r>
      <w:r w:rsidRPr="00370496">
        <w:rPr>
          <w:rFonts w:ascii="Tahoma" w:eastAsia="Times New Roman" w:hAnsi="Tahoma" w:cs="Tahoma"/>
          <w:color w:val="000000"/>
          <w:highlight w:val="yellow"/>
        </w:rPr>
        <w:t xml:space="preserve">Demonstrate </w:t>
      </w:r>
      <w:proofErr w:type="gramStart"/>
      <w:r w:rsidRPr="00370496">
        <w:rPr>
          <w:rFonts w:ascii="Tahoma" w:eastAsia="Times New Roman" w:hAnsi="Tahoma" w:cs="Tahoma"/>
          <w:color w:val="000000"/>
          <w:highlight w:val="yellow"/>
        </w:rPr>
        <w:t>technological literacy skills which facilitates</w:t>
      </w:r>
      <w:proofErr w:type="gramEnd"/>
      <w:r w:rsidRPr="00370496">
        <w:rPr>
          <w:rFonts w:ascii="Tahoma" w:eastAsia="Times New Roman" w:hAnsi="Tahoma" w:cs="Tahoma"/>
          <w:color w:val="000000"/>
          <w:highlight w:val="yellow"/>
        </w:rPr>
        <w:t xml:space="preserve"> the support, implementation, management and accountability of counseling related functions/tasks.</w:t>
      </w:r>
    </w:p>
    <w:p w:rsidR="00E276C2" w:rsidRPr="00E276C2" w:rsidRDefault="00154423" w:rsidP="00E276C2">
      <w:pPr>
        <w:spacing w:before="240" w:after="0" w:line="240" w:lineRule="auto"/>
        <w:ind w:left="440" w:hanging="440"/>
        <w:rPr>
          <w:rFonts w:ascii="Times New Roman" w:eastAsia="Times New Roman" w:hAnsi="Times New Roman" w:cs="Times New Roman"/>
          <w:b/>
          <w:bCs/>
          <w:color w:val="000000"/>
          <w:sz w:val="24"/>
          <w:szCs w:val="24"/>
        </w:rPr>
      </w:pPr>
      <w:r>
        <w:rPr>
          <w:rFonts w:ascii="Tahoma" w:eastAsia="Times New Roman" w:hAnsi="Tahoma" w:cs="Tahoma"/>
          <w:color w:val="000000"/>
        </w:rPr>
        <w:t>3</w:t>
      </w:r>
      <w:r w:rsidR="00E276C2" w:rsidRPr="00E276C2">
        <w:rPr>
          <w:rFonts w:ascii="Tahoma" w:eastAsia="Times New Roman" w:hAnsi="Tahoma" w:cs="Tahoma"/>
          <w:color w:val="000000"/>
        </w:rPr>
        <w:t>.</w:t>
      </w:r>
      <w:r w:rsidR="00E276C2" w:rsidRPr="00E276C2">
        <w:rPr>
          <w:rFonts w:ascii="Times New Roman" w:eastAsia="Times New Roman" w:hAnsi="Times New Roman" w:cs="Times New Roman"/>
          <w:b/>
          <w:bCs/>
          <w:color w:val="000000"/>
          <w:sz w:val="24"/>
          <w:szCs w:val="24"/>
        </w:rPr>
        <w:t>     </w:t>
      </w:r>
      <w:r w:rsidR="00E276C2" w:rsidRPr="00E276C2">
        <w:rPr>
          <w:rFonts w:ascii="Tahoma" w:eastAsia="Times New Roman" w:hAnsi="Tahoma" w:cs="Tahoma"/>
          <w:b/>
          <w:bCs/>
          <w:color w:val="000000"/>
        </w:rPr>
        <w:t>CACREP Competencies</w:t>
      </w:r>
    </w:p>
    <w:p w:rsidR="00E276C2" w:rsidRPr="00E276C2" w:rsidRDefault="0077092F" w:rsidP="00E276C2">
      <w:pPr>
        <w:spacing w:before="240" w:after="0" w:line="240" w:lineRule="auto"/>
        <w:ind w:left="900" w:hanging="440"/>
        <w:rPr>
          <w:rFonts w:ascii="Times New Roman" w:eastAsia="Times New Roman" w:hAnsi="Times New Roman" w:cs="Times New Roman"/>
          <w:color w:val="000000"/>
          <w:sz w:val="24"/>
          <w:szCs w:val="24"/>
        </w:rPr>
      </w:pPr>
      <w:r>
        <w:rPr>
          <w:rFonts w:ascii="Tahoma" w:eastAsia="Times New Roman" w:hAnsi="Tahoma" w:cs="Tahoma"/>
          <w:color w:val="000000"/>
        </w:rPr>
        <w:t>A</w:t>
      </w:r>
      <w:r w:rsidR="00E276C2" w:rsidRPr="00E276C2">
        <w:rPr>
          <w:rFonts w:ascii="Tahoma" w:eastAsia="Times New Roman" w:hAnsi="Tahoma" w:cs="Tahoma"/>
          <w:color w:val="000000"/>
        </w:rPr>
        <w:t>.</w:t>
      </w:r>
      <w:r w:rsidR="00E276C2" w:rsidRPr="00E276C2">
        <w:rPr>
          <w:rFonts w:ascii="Times New Roman" w:eastAsia="Times New Roman" w:hAnsi="Times New Roman" w:cs="Times New Roman"/>
          <w:color w:val="000000"/>
          <w:sz w:val="24"/>
          <w:szCs w:val="24"/>
        </w:rPr>
        <w:t>    </w:t>
      </w:r>
      <w:r>
        <w:rPr>
          <w:rFonts w:ascii="Tahoma" w:eastAsia="Times New Roman" w:hAnsi="Tahoma" w:cs="Tahoma"/>
          <w:color w:val="000000"/>
        </w:rPr>
        <w:t>C</w:t>
      </w:r>
      <w:r w:rsidR="00E276C2" w:rsidRPr="00E276C2">
        <w:rPr>
          <w:rFonts w:ascii="Tahoma" w:eastAsia="Times New Roman" w:hAnsi="Tahoma" w:cs="Tahoma"/>
          <w:color w:val="000000"/>
        </w:rPr>
        <w:t xml:space="preserve">ounseling theories that provide the student with a consistent model(s) to conceptualize client presentation and select appropriate counseling interventions. Student experiences should include an examination of the historical development of counseling theories, an exploration of affective, behavioral, and cognitive theories, and an opportunity to apply the theoretical material to case studies. Students will also be exposed to models of counseling that are consistent with current professional research </w:t>
      </w:r>
      <w:r w:rsidR="00E276C2" w:rsidRPr="00E276C2">
        <w:rPr>
          <w:rFonts w:ascii="Tahoma" w:eastAsia="Times New Roman" w:hAnsi="Tahoma" w:cs="Tahoma"/>
          <w:color w:val="000000"/>
        </w:rPr>
        <w:lastRenderedPageBreak/>
        <w:t>and practice in the field so that they can begin to develop a personal model of counseling;</w:t>
      </w:r>
    </w:p>
    <w:p w:rsidR="00E276C2" w:rsidRPr="00E276C2" w:rsidRDefault="00A07250" w:rsidP="00E276C2">
      <w:pPr>
        <w:spacing w:after="0" w:line="240" w:lineRule="auto"/>
        <w:ind w:left="900" w:hanging="440"/>
        <w:rPr>
          <w:rFonts w:ascii="Times New Roman" w:eastAsia="Times New Roman" w:hAnsi="Times New Roman" w:cs="Times New Roman"/>
          <w:color w:val="000000"/>
          <w:sz w:val="24"/>
          <w:szCs w:val="24"/>
        </w:rPr>
      </w:pPr>
      <w:r>
        <w:rPr>
          <w:rFonts w:ascii="Tahoma" w:eastAsia="Times New Roman" w:hAnsi="Tahoma" w:cs="Tahoma"/>
          <w:color w:val="000000"/>
        </w:rPr>
        <w:t>B</w:t>
      </w:r>
      <w:r w:rsidR="00E276C2" w:rsidRPr="00E276C2">
        <w:rPr>
          <w:rFonts w:ascii="Tahoma" w:eastAsia="Times New Roman" w:hAnsi="Tahoma" w:cs="Tahoma"/>
          <w:color w:val="000000"/>
        </w:rPr>
        <w:t>.</w:t>
      </w:r>
      <w:r w:rsidR="00E276C2" w:rsidRPr="00E276C2">
        <w:rPr>
          <w:rFonts w:ascii="Times New Roman" w:eastAsia="Times New Roman" w:hAnsi="Times New Roman" w:cs="Times New Roman"/>
          <w:color w:val="000000"/>
          <w:sz w:val="24"/>
          <w:szCs w:val="24"/>
        </w:rPr>
        <w:t>     </w:t>
      </w:r>
      <w:r w:rsidR="00E276C2" w:rsidRPr="00E276C2">
        <w:rPr>
          <w:rFonts w:ascii="Tahoma" w:eastAsia="Times New Roman" w:hAnsi="Tahoma" w:cs="Tahoma"/>
          <w:color w:val="000000"/>
        </w:rPr>
        <w:t> C.5.application of modalities for initiating, maintaining, and terminating counseling and psychotherapy with mentally and emotionally impaired clients, including the use of crisis intervention and brief, intermediate, and long-term approaches;</w:t>
      </w:r>
    </w:p>
    <w:p w:rsidR="00E276C2" w:rsidRPr="00E276C2" w:rsidRDefault="00A07250" w:rsidP="00E276C2">
      <w:pPr>
        <w:spacing w:after="0" w:line="240" w:lineRule="auto"/>
        <w:ind w:left="900" w:hanging="440"/>
        <w:rPr>
          <w:rFonts w:ascii="Times New Roman" w:eastAsia="Times New Roman" w:hAnsi="Times New Roman" w:cs="Times New Roman"/>
          <w:color w:val="000000"/>
          <w:sz w:val="24"/>
          <w:szCs w:val="24"/>
        </w:rPr>
      </w:pPr>
      <w:r>
        <w:rPr>
          <w:rFonts w:ascii="Tahoma" w:eastAsia="Times New Roman" w:hAnsi="Tahoma" w:cs="Tahoma"/>
          <w:color w:val="000000"/>
        </w:rPr>
        <w:t>C</w:t>
      </w:r>
      <w:r w:rsidR="00E276C2" w:rsidRPr="00E276C2">
        <w:rPr>
          <w:rFonts w:ascii="Tahoma" w:eastAsia="Times New Roman" w:hAnsi="Tahoma" w:cs="Tahoma"/>
          <w:color w:val="000000"/>
        </w:rPr>
        <w:t>.</w:t>
      </w:r>
      <w:r w:rsidR="00E276C2" w:rsidRPr="00E276C2">
        <w:rPr>
          <w:rFonts w:ascii="Times New Roman" w:eastAsia="Times New Roman" w:hAnsi="Times New Roman" w:cs="Times New Roman"/>
          <w:color w:val="000000"/>
          <w:sz w:val="24"/>
          <w:szCs w:val="24"/>
        </w:rPr>
        <w:t>     </w:t>
      </w:r>
      <w:r w:rsidR="00E276C2" w:rsidRPr="00E276C2">
        <w:rPr>
          <w:rFonts w:ascii="Tahoma" w:eastAsia="Times New Roman" w:hAnsi="Tahoma" w:cs="Tahoma"/>
          <w:color w:val="000000"/>
        </w:rPr>
        <w:t> C.10.effective strategies for influencing public policy and government relations on local, state, and national levels to enhance funding and programs that affect mental health services in general, and the practice of mental health counseling in particular.</w:t>
      </w:r>
    </w:p>
    <w:p w:rsidR="00E276C2" w:rsidRPr="00E276C2" w:rsidRDefault="00A07250" w:rsidP="00E276C2">
      <w:pPr>
        <w:spacing w:after="0" w:line="240" w:lineRule="auto"/>
        <w:ind w:left="900" w:hanging="440"/>
        <w:rPr>
          <w:rFonts w:ascii="Times New Roman" w:eastAsia="Times New Roman" w:hAnsi="Times New Roman" w:cs="Times New Roman"/>
          <w:color w:val="000000"/>
          <w:sz w:val="24"/>
          <w:szCs w:val="24"/>
        </w:rPr>
      </w:pPr>
      <w:r>
        <w:rPr>
          <w:rFonts w:ascii="Tahoma" w:eastAsia="Times New Roman" w:hAnsi="Tahoma" w:cs="Tahoma"/>
          <w:color w:val="000000"/>
        </w:rPr>
        <w:t>D</w:t>
      </w:r>
      <w:r w:rsidR="00E276C2" w:rsidRPr="00370496">
        <w:rPr>
          <w:rFonts w:ascii="Tahoma" w:eastAsia="Times New Roman" w:hAnsi="Tahoma" w:cs="Tahoma"/>
          <w:color w:val="000000"/>
          <w:highlight w:val="yellow"/>
        </w:rPr>
        <w:t>.</w:t>
      </w:r>
      <w:r w:rsidR="00E276C2" w:rsidRPr="00370496">
        <w:rPr>
          <w:rFonts w:ascii="Times New Roman" w:eastAsia="Times New Roman" w:hAnsi="Times New Roman" w:cs="Times New Roman"/>
          <w:color w:val="000000"/>
          <w:sz w:val="24"/>
          <w:szCs w:val="24"/>
          <w:highlight w:val="yellow"/>
        </w:rPr>
        <w:t>     </w:t>
      </w:r>
      <w:r w:rsidR="00E276C2" w:rsidRPr="00370496">
        <w:rPr>
          <w:rFonts w:ascii="Tahoma" w:eastAsia="Times New Roman" w:hAnsi="Tahoma" w:cs="Tahoma"/>
          <w:color w:val="000000"/>
          <w:highlight w:val="yellow"/>
        </w:rPr>
        <w:t> A.10.knowledge and application of current and emerging technology in education and school counseling to assist students, families, and educators in using resources that promote informed academic, career, and personal/social choices; and</w:t>
      </w:r>
    </w:p>
    <w:p w:rsidR="00E276C2" w:rsidRPr="00E276C2" w:rsidRDefault="00A07250" w:rsidP="00E276C2">
      <w:pPr>
        <w:spacing w:after="0" w:line="240" w:lineRule="auto"/>
        <w:ind w:left="900" w:hanging="440"/>
        <w:rPr>
          <w:rFonts w:ascii="Times New Roman" w:eastAsia="Times New Roman" w:hAnsi="Times New Roman" w:cs="Times New Roman"/>
          <w:color w:val="000000"/>
          <w:sz w:val="24"/>
          <w:szCs w:val="24"/>
        </w:rPr>
      </w:pPr>
      <w:r>
        <w:rPr>
          <w:rFonts w:ascii="Tahoma" w:eastAsia="Times New Roman" w:hAnsi="Tahoma" w:cs="Tahoma"/>
          <w:color w:val="000000"/>
        </w:rPr>
        <w:t>E</w:t>
      </w:r>
      <w:r w:rsidR="00E276C2" w:rsidRPr="00E276C2">
        <w:rPr>
          <w:rFonts w:ascii="Tahoma" w:eastAsia="Times New Roman" w:hAnsi="Tahoma" w:cs="Tahoma"/>
          <w:color w:val="000000"/>
        </w:rPr>
        <w:t>.</w:t>
      </w:r>
      <w:r w:rsidR="00E276C2" w:rsidRPr="00E276C2">
        <w:rPr>
          <w:rFonts w:ascii="Times New Roman" w:eastAsia="Times New Roman" w:hAnsi="Times New Roman" w:cs="Times New Roman"/>
          <w:color w:val="000000"/>
          <w:sz w:val="24"/>
          <w:szCs w:val="24"/>
        </w:rPr>
        <w:t>     </w:t>
      </w:r>
      <w:r w:rsidR="00E276C2" w:rsidRPr="00E276C2">
        <w:rPr>
          <w:rFonts w:ascii="Tahoma" w:eastAsia="Times New Roman" w:hAnsi="Tahoma" w:cs="Tahoma"/>
          <w:color w:val="000000"/>
        </w:rPr>
        <w:t> B.7.knowledge of prevention and crisis intervention strategies.</w:t>
      </w:r>
    </w:p>
    <w:p w:rsidR="00E276C2" w:rsidRPr="00E276C2" w:rsidRDefault="00A07250" w:rsidP="00E276C2">
      <w:pPr>
        <w:spacing w:after="0" w:line="240" w:lineRule="auto"/>
        <w:ind w:left="900" w:hanging="440"/>
        <w:rPr>
          <w:rFonts w:ascii="Times New Roman" w:eastAsia="Times New Roman" w:hAnsi="Times New Roman" w:cs="Times New Roman"/>
          <w:color w:val="000000"/>
          <w:sz w:val="24"/>
          <w:szCs w:val="24"/>
        </w:rPr>
      </w:pPr>
      <w:proofErr w:type="gramStart"/>
      <w:r>
        <w:rPr>
          <w:rFonts w:ascii="Tahoma" w:eastAsia="Times New Roman" w:hAnsi="Tahoma" w:cs="Tahoma"/>
          <w:color w:val="000000"/>
        </w:rPr>
        <w:t>F</w:t>
      </w:r>
      <w:r w:rsidR="00E276C2" w:rsidRPr="00E276C2">
        <w:rPr>
          <w:rFonts w:ascii="Tahoma" w:eastAsia="Times New Roman" w:hAnsi="Tahoma" w:cs="Tahoma"/>
          <w:color w:val="000000"/>
        </w:rPr>
        <w:t>.</w:t>
      </w:r>
      <w:r w:rsidR="00E276C2" w:rsidRPr="00E276C2">
        <w:rPr>
          <w:rFonts w:ascii="Times New Roman" w:eastAsia="Times New Roman" w:hAnsi="Times New Roman" w:cs="Times New Roman"/>
          <w:color w:val="000000"/>
          <w:sz w:val="24"/>
          <w:szCs w:val="24"/>
        </w:rPr>
        <w:t>     </w:t>
      </w:r>
      <w:r w:rsidR="00E276C2" w:rsidRPr="00E276C2">
        <w:rPr>
          <w:rFonts w:ascii="Tahoma" w:eastAsia="Times New Roman" w:hAnsi="Tahoma" w:cs="Tahoma"/>
          <w:color w:val="000000"/>
        </w:rPr>
        <w:t> 5.g. ethical and legal considerations.</w:t>
      </w:r>
      <w:proofErr w:type="gramEnd"/>
    </w:p>
    <w:p w:rsidR="00E276C2" w:rsidRPr="00E276C2" w:rsidRDefault="00A07250" w:rsidP="00E276C2">
      <w:pPr>
        <w:spacing w:after="0" w:line="240" w:lineRule="auto"/>
        <w:ind w:left="900" w:hanging="440"/>
        <w:rPr>
          <w:rFonts w:ascii="Times New Roman" w:eastAsia="Times New Roman" w:hAnsi="Times New Roman" w:cs="Times New Roman"/>
          <w:color w:val="000000"/>
          <w:sz w:val="24"/>
          <w:szCs w:val="24"/>
        </w:rPr>
      </w:pPr>
      <w:r>
        <w:rPr>
          <w:rFonts w:ascii="Tahoma" w:eastAsia="Times New Roman" w:hAnsi="Tahoma" w:cs="Tahoma"/>
          <w:color w:val="000000"/>
        </w:rPr>
        <w:t>G</w:t>
      </w:r>
      <w:r w:rsidR="00E276C2" w:rsidRPr="00E276C2">
        <w:rPr>
          <w:rFonts w:ascii="Tahoma" w:eastAsia="Times New Roman" w:hAnsi="Tahoma" w:cs="Tahoma"/>
          <w:color w:val="000000"/>
        </w:rPr>
        <w:t>.</w:t>
      </w:r>
      <w:r w:rsidR="00E276C2" w:rsidRPr="00E276C2">
        <w:rPr>
          <w:rFonts w:ascii="Times New Roman" w:eastAsia="Times New Roman" w:hAnsi="Times New Roman" w:cs="Times New Roman"/>
          <w:color w:val="000000"/>
          <w:sz w:val="24"/>
          <w:szCs w:val="24"/>
        </w:rPr>
        <w:t>     </w:t>
      </w:r>
      <w:r w:rsidR="00E276C2" w:rsidRPr="00E276C2">
        <w:rPr>
          <w:rFonts w:ascii="Tahoma" w:eastAsia="Times New Roman" w:hAnsi="Tahoma" w:cs="Tahoma"/>
          <w:color w:val="000000"/>
        </w:rPr>
        <w:t> C.2.general principles and practices for the promotion of optimal human development and mental health;</w:t>
      </w:r>
    </w:p>
    <w:p w:rsidR="00E276C2" w:rsidRPr="00E276C2" w:rsidRDefault="00A07250" w:rsidP="00E276C2">
      <w:pPr>
        <w:spacing w:after="0" w:line="240" w:lineRule="auto"/>
        <w:ind w:left="900" w:hanging="440"/>
        <w:rPr>
          <w:rFonts w:ascii="Times New Roman" w:eastAsia="Times New Roman" w:hAnsi="Times New Roman" w:cs="Times New Roman"/>
          <w:color w:val="000000"/>
          <w:sz w:val="24"/>
          <w:szCs w:val="24"/>
        </w:rPr>
      </w:pPr>
      <w:r>
        <w:rPr>
          <w:rFonts w:ascii="Tahoma" w:eastAsia="Times New Roman" w:hAnsi="Tahoma" w:cs="Tahoma"/>
          <w:color w:val="000000"/>
        </w:rPr>
        <w:t>H</w:t>
      </w:r>
      <w:r w:rsidR="00E276C2" w:rsidRPr="00E276C2">
        <w:rPr>
          <w:rFonts w:ascii="Tahoma" w:eastAsia="Times New Roman" w:hAnsi="Tahoma" w:cs="Tahoma"/>
          <w:color w:val="000000"/>
        </w:rPr>
        <w:t>.</w:t>
      </w:r>
      <w:r w:rsidR="00E276C2" w:rsidRPr="00E276C2">
        <w:rPr>
          <w:rFonts w:ascii="Times New Roman" w:eastAsia="Times New Roman" w:hAnsi="Times New Roman" w:cs="Times New Roman"/>
          <w:color w:val="000000"/>
          <w:sz w:val="24"/>
          <w:szCs w:val="24"/>
        </w:rPr>
        <w:t>     </w:t>
      </w:r>
      <w:r w:rsidR="00E276C2" w:rsidRPr="00E276C2">
        <w:rPr>
          <w:rFonts w:ascii="Tahoma" w:eastAsia="Times New Roman" w:hAnsi="Tahoma" w:cs="Tahoma"/>
          <w:color w:val="000000"/>
        </w:rPr>
        <w:t> II K,5.b. application of modalities for initiating, maintaining, and terminating counseling and psychotherapy with mentally and emotionally impaired clients, including the use of crisis intervention and brief, intermediate, and long-term approaches;</w:t>
      </w:r>
    </w:p>
    <w:p w:rsidR="00E276C2" w:rsidRPr="00E276C2" w:rsidRDefault="00154423" w:rsidP="00E276C2">
      <w:pPr>
        <w:spacing w:before="240" w:after="0" w:line="240" w:lineRule="auto"/>
        <w:ind w:left="440" w:hanging="440"/>
        <w:rPr>
          <w:rFonts w:ascii="Times New Roman" w:eastAsia="Times New Roman" w:hAnsi="Times New Roman" w:cs="Times New Roman"/>
          <w:b/>
          <w:bCs/>
          <w:color w:val="000000"/>
          <w:sz w:val="24"/>
          <w:szCs w:val="24"/>
        </w:rPr>
      </w:pPr>
      <w:r>
        <w:rPr>
          <w:rFonts w:ascii="Tahoma" w:eastAsia="Times New Roman" w:hAnsi="Tahoma" w:cs="Tahoma"/>
          <w:color w:val="000000"/>
        </w:rPr>
        <w:t>4.</w:t>
      </w:r>
      <w:r w:rsidR="00E276C2" w:rsidRPr="00E276C2">
        <w:rPr>
          <w:rFonts w:ascii="Times New Roman" w:eastAsia="Times New Roman" w:hAnsi="Times New Roman" w:cs="Times New Roman"/>
          <w:b/>
          <w:bCs/>
          <w:color w:val="000000"/>
          <w:sz w:val="24"/>
          <w:szCs w:val="24"/>
        </w:rPr>
        <w:t>     </w:t>
      </w:r>
      <w:r w:rsidR="00E276C2" w:rsidRPr="00E276C2">
        <w:rPr>
          <w:rFonts w:ascii="Tahoma" w:eastAsia="Times New Roman" w:hAnsi="Tahoma" w:cs="Tahoma"/>
          <w:b/>
          <w:bCs/>
          <w:color w:val="000000"/>
        </w:rPr>
        <w:t>Florida Educator Accomplished Practices (FEAPS; School Counselors)</w:t>
      </w:r>
    </w:p>
    <w:tbl>
      <w:tblPr>
        <w:tblW w:w="936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817"/>
        <w:gridCol w:w="2543"/>
      </w:tblGrid>
      <w:tr w:rsidR="00A20E19" w:rsidRPr="00E276C2" w:rsidTr="00E276C2">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E6"/>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bookmarkStart w:id="2" w:name="table02"/>
            <w:bookmarkEnd w:id="2"/>
            <w:r w:rsidRPr="00E276C2">
              <w:rPr>
                <w:rFonts w:ascii="Tahoma" w:eastAsia="Times New Roman" w:hAnsi="Tahoma" w:cs="Tahoma"/>
                <w:b/>
                <w:bCs/>
              </w:rPr>
              <w:t>Practice</w:t>
            </w:r>
          </w:p>
        </w:tc>
        <w:tc>
          <w:tcPr>
            <w:tcW w:w="2700" w:type="dxa"/>
            <w:tcBorders>
              <w:top w:val="outset" w:sz="6" w:space="0" w:color="auto"/>
              <w:left w:val="outset" w:sz="6" w:space="0" w:color="auto"/>
              <w:bottom w:val="outset" w:sz="6" w:space="0" w:color="auto"/>
              <w:right w:val="outset" w:sz="6" w:space="0" w:color="auto"/>
            </w:tcBorders>
            <w:shd w:val="clear" w:color="auto" w:fill="FFFFE6"/>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b/>
                <w:bCs/>
              </w:rPr>
              <w:t>Evaluation</w:t>
            </w:r>
          </w:p>
        </w:tc>
      </w:tr>
      <w:tr w:rsidR="00A20E19" w:rsidRPr="00E276C2" w:rsidTr="00E276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rPr>
                <w:rFonts w:ascii="Times New Roman" w:eastAsia="Times New Roman" w:hAnsi="Times New Roman" w:cs="Times New Roman"/>
                <w:sz w:val="24"/>
                <w:szCs w:val="24"/>
              </w:rPr>
            </w:pPr>
            <w:r w:rsidRPr="00E276C2">
              <w:rPr>
                <w:rFonts w:ascii="Tahoma" w:eastAsia="Times New Roman" w:hAnsi="Tahoma" w:cs="Tahoma"/>
              </w:rPr>
              <w:t>COMMUNICATION: Uses effective communication techniques with students and all other stakeholders</w:t>
            </w:r>
          </w:p>
        </w:tc>
        <w:tc>
          <w:tcPr>
            <w:tcW w:w="0" w:type="auto"/>
            <w:tcBorders>
              <w:top w:val="outset" w:sz="6" w:space="0" w:color="auto"/>
              <w:left w:val="outset" w:sz="6" w:space="0" w:color="auto"/>
              <w:bottom w:val="outset" w:sz="6" w:space="0" w:color="auto"/>
              <w:right w:val="outset" w:sz="6" w:space="0" w:color="auto"/>
            </w:tcBorders>
            <w:hideMark/>
          </w:tcPr>
          <w:p w:rsidR="00E276C2" w:rsidRPr="00A07250" w:rsidRDefault="00E276C2" w:rsidP="00E276C2">
            <w:pPr>
              <w:spacing w:after="0" w:line="240" w:lineRule="auto"/>
              <w:ind w:left="560" w:hanging="560"/>
              <w:rPr>
                <w:rFonts w:ascii="Times New Roman" w:eastAsia="Times New Roman" w:hAnsi="Times New Roman" w:cs="Times New Roman"/>
                <w:b/>
                <w:bCs/>
                <w:sz w:val="24"/>
                <w:szCs w:val="24"/>
              </w:rPr>
            </w:pPr>
            <w:r w:rsidRPr="00A07250">
              <w:rPr>
                <w:rFonts w:ascii="Tahoma" w:eastAsia="Times New Roman" w:hAnsi="Tahoma" w:cs="Tahoma"/>
                <w:b/>
              </w:rPr>
              <w:t>1.</w:t>
            </w:r>
            <w:r w:rsidRPr="00A07250">
              <w:rPr>
                <w:rFonts w:ascii="Times New Roman" w:eastAsia="Times New Roman" w:hAnsi="Times New Roman" w:cs="Times New Roman"/>
                <w:b/>
                <w:bCs/>
                <w:sz w:val="24"/>
                <w:szCs w:val="24"/>
              </w:rPr>
              <w:t>     </w:t>
            </w:r>
            <w:r w:rsidRPr="00A07250">
              <w:rPr>
                <w:rFonts w:ascii="Tahoma" w:eastAsia="Times New Roman" w:hAnsi="Tahoma" w:cs="Tahoma"/>
                <w:b/>
              </w:rPr>
              <w:t> </w:t>
            </w:r>
            <w:r w:rsidR="00A20E19" w:rsidRPr="00A07250">
              <w:rPr>
                <w:rFonts w:ascii="Tahoma" w:eastAsia="Times New Roman" w:hAnsi="Tahoma" w:cs="Tahoma"/>
                <w:b/>
                <w:bCs/>
              </w:rPr>
              <w:t>P</w:t>
            </w:r>
            <w:r w:rsidRPr="00A07250">
              <w:rPr>
                <w:rFonts w:ascii="Tahoma" w:eastAsia="Times New Roman" w:hAnsi="Tahoma" w:cs="Tahoma"/>
                <w:b/>
                <w:bCs/>
              </w:rPr>
              <w:t>resentation</w:t>
            </w:r>
            <w:r w:rsidR="00A20E19" w:rsidRPr="00A07250">
              <w:rPr>
                <w:rFonts w:ascii="Tahoma" w:eastAsia="Times New Roman" w:hAnsi="Tahoma" w:cs="Tahoma"/>
                <w:b/>
                <w:bCs/>
              </w:rPr>
              <w:t>s</w:t>
            </w:r>
          </w:p>
          <w:p w:rsidR="00E276C2" w:rsidRPr="00A07250" w:rsidRDefault="00E276C2" w:rsidP="00E276C2">
            <w:pPr>
              <w:spacing w:after="0" w:line="240" w:lineRule="auto"/>
              <w:ind w:left="560" w:hanging="560"/>
              <w:rPr>
                <w:rFonts w:ascii="Times New Roman" w:eastAsia="Times New Roman" w:hAnsi="Times New Roman" w:cs="Times New Roman"/>
                <w:b/>
                <w:bCs/>
                <w:sz w:val="24"/>
                <w:szCs w:val="24"/>
              </w:rPr>
            </w:pPr>
            <w:r w:rsidRPr="00A07250">
              <w:rPr>
                <w:rFonts w:ascii="Tahoma" w:eastAsia="Times New Roman" w:hAnsi="Tahoma" w:cs="Tahoma"/>
                <w:b/>
              </w:rPr>
              <w:t>2.</w:t>
            </w:r>
            <w:r w:rsidRPr="00A07250">
              <w:rPr>
                <w:rFonts w:ascii="Times New Roman" w:eastAsia="Times New Roman" w:hAnsi="Times New Roman" w:cs="Times New Roman"/>
                <w:b/>
                <w:bCs/>
                <w:sz w:val="24"/>
                <w:szCs w:val="24"/>
              </w:rPr>
              <w:t>     </w:t>
            </w:r>
            <w:r w:rsidRPr="00A07250">
              <w:rPr>
                <w:rFonts w:ascii="Tahoma" w:eastAsia="Times New Roman" w:hAnsi="Tahoma" w:cs="Tahoma"/>
                <w:b/>
              </w:rPr>
              <w:t> </w:t>
            </w:r>
            <w:r w:rsidR="00A20E19" w:rsidRPr="00A07250">
              <w:rPr>
                <w:rFonts w:ascii="Tahoma" w:eastAsia="Times New Roman" w:hAnsi="Tahoma" w:cs="Tahoma"/>
                <w:b/>
                <w:bCs/>
              </w:rPr>
              <w:t>D</w:t>
            </w:r>
            <w:r w:rsidRPr="00A07250">
              <w:rPr>
                <w:rFonts w:ascii="Tahoma" w:eastAsia="Times New Roman" w:hAnsi="Tahoma" w:cs="Tahoma"/>
                <w:b/>
                <w:bCs/>
              </w:rPr>
              <w:t>emonstrations</w:t>
            </w:r>
          </w:p>
          <w:p w:rsidR="00E276C2" w:rsidRPr="00A07250" w:rsidRDefault="00E276C2" w:rsidP="00E276C2">
            <w:pPr>
              <w:spacing w:after="0" w:line="240" w:lineRule="auto"/>
              <w:ind w:left="560" w:hanging="560"/>
              <w:rPr>
                <w:rFonts w:ascii="Times New Roman" w:eastAsia="Times New Roman" w:hAnsi="Times New Roman" w:cs="Times New Roman"/>
                <w:b/>
                <w:bCs/>
                <w:sz w:val="24"/>
                <w:szCs w:val="24"/>
              </w:rPr>
            </w:pPr>
            <w:r w:rsidRPr="00A07250">
              <w:rPr>
                <w:rFonts w:ascii="Tahoma" w:eastAsia="Times New Roman" w:hAnsi="Tahoma" w:cs="Tahoma"/>
                <w:b/>
              </w:rPr>
              <w:t>3.</w:t>
            </w:r>
            <w:r w:rsidRPr="00A07250">
              <w:rPr>
                <w:rFonts w:ascii="Times New Roman" w:eastAsia="Times New Roman" w:hAnsi="Times New Roman" w:cs="Times New Roman"/>
                <w:b/>
                <w:bCs/>
                <w:sz w:val="24"/>
                <w:szCs w:val="24"/>
              </w:rPr>
              <w:t>     </w:t>
            </w:r>
            <w:r w:rsidRPr="00A07250">
              <w:rPr>
                <w:rFonts w:ascii="Tahoma" w:eastAsia="Times New Roman" w:hAnsi="Tahoma" w:cs="Tahoma"/>
                <w:b/>
              </w:rPr>
              <w:t> </w:t>
            </w:r>
            <w:r w:rsidRPr="00A07250">
              <w:rPr>
                <w:rFonts w:ascii="Tahoma" w:eastAsia="Times New Roman" w:hAnsi="Tahoma" w:cs="Tahoma"/>
                <w:b/>
                <w:bCs/>
              </w:rPr>
              <w:t>Merge project</w:t>
            </w:r>
          </w:p>
        </w:tc>
      </w:tr>
      <w:tr w:rsidR="00A20E19" w:rsidRPr="00E276C2" w:rsidTr="00E276C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E6"/>
            <w:hideMark/>
          </w:tcPr>
          <w:p w:rsidR="00E276C2" w:rsidRPr="00E276C2" w:rsidRDefault="00E276C2" w:rsidP="00E276C2">
            <w:pPr>
              <w:spacing w:after="0" w:line="240" w:lineRule="auto"/>
              <w:rPr>
                <w:rFonts w:ascii="Times New Roman" w:eastAsia="Times New Roman" w:hAnsi="Times New Roman" w:cs="Times New Roman"/>
                <w:sz w:val="24"/>
                <w:szCs w:val="24"/>
              </w:rPr>
            </w:pPr>
            <w:r w:rsidRPr="00E276C2">
              <w:rPr>
                <w:rFonts w:ascii="Tahoma" w:eastAsia="Times New Roman" w:hAnsi="Tahoma" w:cs="Tahoma"/>
              </w:rPr>
              <w:t>KNOWLEDGE OF SUBJECT MATTER: Demonstrates knowledge and understanding of the subject matter.</w:t>
            </w:r>
          </w:p>
        </w:tc>
        <w:tc>
          <w:tcPr>
            <w:tcW w:w="0" w:type="auto"/>
            <w:tcBorders>
              <w:top w:val="outset" w:sz="6" w:space="0" w:color="auto"/>
              <w:left w:val="outset" w:sz="6" w:space="0" w:color="auto"/>
              <w:bottom w:val="outset" w:sz="6" w:space="0" w:color="auto"/>
              <w:right w:val="outset" w:sz="6" w:space="0" w:color="auto"/>
            </w:tcBorders>
            <w:shd w:val="clear" w:color="auto" w:fill="FFFFE6"/>
            <w:hideMark/>
          </w:tcPr>
          <w:p w:rsidR="00E276C2" w:rsidRPr="00A07250" w:rsidRDefault="00154423" w:rsidP="00A20E19">
            <w:pPr>
              <w:spacing w:after="0" w:line="240" w:lineRule="auto"/>
              <w:rPr>
                <w:rFonts w:ascii="Tahoma" w:eastAsia="Times New Roman" w:hAnsi="Tahoma" w:cs="Tahoma"/>
                <w:b/>
              </w:rPr>
            </w:pPr>
            <w:r w:rsidRPr="00A07250">
              <w:rPr>
                <w:rFonts w:ascii="Tahoma" w:eastAsia="Times New Roman" w:hAnsi="Tahoma" w:cs="Tahoma"/>
                <w:b/>
              </w:rPr>
              <w:t xml:space="preserve">1.     </w:t>
            </w:r>
            <w:r w:rsidR="00A20E19" w:rsidRPr="00A07250">
              <w:rPr>
                <w:rFonts w:ascii="Tahoma" w:eastAsia="Times New Roman" w:hAnsi="Tahoma" w:cs="Tahoma"/>
                <w:b/>
              </w:rPr>
              <w:t xml:space="preserve"> Presentation</w:t>
            </w:r>
            <w:r w:rsidR="00A07250" w:rsidRPr="00A07250">
              <w:rPr>
                <w:rFonts w:ascii="Tahoma" w:eastAsia="Times New Roman" w:hAnsi="Tahoma" w:cs="Tahoma"/>
                <w:b/>
              </w:rPr>
              <w:t>s</w:t>
            </w:r>
          </w:p>
          <w:p w:rsidR="00A20E19" w:rsidRPr="00A07250" w:rsidRDefault="00154423" w:rsidP="00A20E19">
            <w:pPr>
              <w:spacing w:after="0" w:line="240" w:lineRule="auto"/>
              <w:rPr>
                <w:rFonts w:ascii="Times New Roman" w:eastAsia="Times New Roman" w:hAnsi="Times New Roman" w:cs="Times New Roman"/>
                <w:b/>
                <w:bCs/>
                <w:sz w:val="24"/>
                <w:szCs w:val="24"/>
              </w:rPr>
            </w:pPr>
            <w:r w:rsidRPr="00A07250">
              <w:rPr>
                <w:rFonts w:ascii="Times New Roman" w:eastAsia="Times New Roman" w:hAnsi="Times New Roman" w:cs="Times New Roman"/>
                <w:b/>
                <w:bCs/>
                <w:sz w:val="24"/>
                <w:szCs w:val="24"/>
              </w:rPr>
              <w:t>2.</w:t>
            </w:r>
            <w:r w:rsidR="00A20E19" w:rsidRPr="00A07250">
              <w:rPr>
                <w:rFonts w:ascii="Times New Roman" w:eastAsia="Times New Roman" w:hAnsi="Times New Roman" w:cs="Times New Roman"/>
                <w:b/>
                <w:bCs/>
                <w:sz w:val="24"/>
                <w:szCs w:val="24"/>
              </w:rPr>
              <w:t xml:space="preserve">       Lectures</w:t>
            </w:r>
          </w:p>
        </w:tc>
      </w:tr>
      <w:tr w:rsidR="00A20E19" w:rsidRPr="00E276C2" w:rsidTr="00E276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rPr>
                <w:rFonts w:ascii="Times New Roman" w:eastAsia="Times New Roman" w:hAnsi="Times New Roman" w:cs="Times New Roman"/>
                <w:sz w:val="24"/>
                <w:szCs w:val="24"/>
              </w:rPr>
            </w:pPr>
            <w:r w:rsidRPr="00E276C2">
              <w:rPr>
                <w:rFonts w:ascii="Tahoma" w:eastAsia="Times New Roman" w:hAnsi="Tahoma" w:cs="Tahoma"/>
              </w:rPr>
              <w:t>LEARNING ENVIRONMENTS: Creates and maintains positive learning environments in which students are actively engaged in learning, social interaction, cooperative learning and self/motivation.</w:t>
            </w:r>
          </w:p>
        </w:tc>
        <w:tc>
          <w:tcPr>
            <w:tcW w:w="0" w:type="auto"/>
            <w:tcBorders>
              <w:top w:val="outset" w:sz="6" w:space="0" w:color="auto"/>
              <w:left w:val="outset" w:sz="6" w:space="0" w:color="auto"/>
              <w:bottom w:val="outset" w:sz="6" w:space="0" w:color="auto"/>
              <w:right w:val="outset" w:sz="6" w:space="0" w:color="auto"/>
            </w:tcBorders>
            <w:hideMark/>
          </w:tcPr>
          <w:p w:rsidR="00E276C2" w:rsidRPr="00A07250" w:rsidRDefault="00A20E19" w:rsidP="00154423">
            <w:pPr>
              <w:pStyle w:val="ListParagraph"/>
              <w:numPr>
                <w:ilvl w:val="0"/>
                <w:numId w:val="8"/>
              </w:numPr>
              <w:spacing w:after="0" w:line="240" w:lineRule="auto"/>
              <w:rPr>
                <w:rFonts w:ascii="Tahoma" w:eastAsia="Times New Roman" w:hAnsi="Tahoma" w:cs="Tahoma"/>
                <w:b/>
              </w:rPr>
            </w:pPr>
            <w:r w:rsidRPr="00A07250">
              <w:rPr>
                <w:rFonts w:ascii="Tahoma" w:eastAsia="Times New Roman" w:hAnsi="Tahoma" w:cs="Tahoma"/>
                <w:b/>
              </w:rPr>
              <w:t>Client Application</w:t>
            </w:r>
          </w:p>
          <w:p w:rsidR="00154423" w:rsidRPr="00A07250" w:rsidRDefault="00154423" w:rsidP="00154423">
            <w:pPr>
              <w:pStyle w:val="ListParagraph"/>
              <w:numPr>
                <w:ilvl w:val="0"/>
                <w:numId w:val="8"/>
              </w:numPr>
              <w:spacing w:after="0" w:line="240" w:lineRule="auto"/>
              <w:rPr>
                <w:rFonts w:ascii="Tahoma" w:eastAsia="Times New Roman" w:hAnsi="Tahoma" w:cs="Tahoma"/>
                <w:b/>
              </w:rPr>
            </w:pPr>
            <w:r w:rsidRPr="00A07250">
              <w:rPr>
                <w:rFonts w:ascii="Tahoma" w:eastAsia="Times New Roman" w:hAnsi="Tahoma" w:cs="Tahoma"/>
                <w:b/>
              </w:rPr>
              <w:t>Panel</w:t>
            </w:r>
          </w:p>
          <w:p w:rsidR="00A20E19" w:rsidRPr="00A07250" w:rsidRDefault="00A20E19" w:rsidP="00A20E19">
            <w:pPr>
              <w:pStyle w:val="ListParagraph"/>
              <w:spacing w:after="0" w:line="240" w:lineRule="auto"/>
              <w:ind w:left="900"/>
              <w:rPr>
                <w:rFonts w:ascii="Times New Roman" w:eastAsia="Times New Roman" w:hAnsi="Times New Roman" w:cs="Times New Roman"/>
                <w:b/>
                <w:bCs/>
                <w:sz w:val="24"/>
                <w:szCs w:val="24"/>
              </w:rPr>
            </w:pPr>
          </w:p>
        </w:tc>
      </w:tr>
      <w:tr w:rsidR="00A20E19" w:rsidRPr="00E276C2" w:rsidTr="00E276C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E6"/>
            <w:hideMark/>
          </w:tcPr>
          <w:p w:rsidR="00E276C2" w:rsidRPr="00E276C2" w:rsidRDefault="00E276C2" w:rsidP="00E276C2">
            <w:pPr>
              <w:spacing w:after="0" w:line="240" w:lineRule="auto"/>
              <w:rPr>
                <w:rFonts w:ascii="Times New Roman" w:eastAsia="Times New Roman" w:hAnsi="Times New Roman" w:cs="Times New Roman"/>
                <w:sz w:val="24"/>
                <w:szCs w:val="24"/>
              </w:rPr>
            </w:pPr>
            <w:r w:rsidRPr="00E276C2">
              <w:rPr>
                <w:rFonts w:ascii="Tahoma" w:eastAsia="Times New Roman" w:hAnsi="Tahoma" w:cs="Tahoma"/>
              </w:rPr>
              <w:t>PLANNING:  Plans, implements, and evaluates effective instruction in a variety of learning environments.</w:t>
            </w:r>
          </w:p>
        </w:tc>
        <w:tc>
          <w:tcPr>
            <w:tcW w:w="0" w:type="auto"/>
            <w:tcBorders>
              <w:top w:val="outset" w:sz="6" w:space="0" w:color="auto"/>
              <w:left w:val="outset" w:sz="6" w:space="0" w:color="auto"/>
              <w:bottom w:val="outset" w:sz="6" w:space="0" w:color="auto"/>
              <w:right w:val="outset" w:sz="6" w:space="0" w:color="auto"/>
            </w:tcBorders>
            <w:shd w:val="clear" w:color="auto" w:fill="FFFFE6"/>
            <w:hideMark/>
          </w:tcPr>
          <w:p w:rsidR="00E276C2" w:rsidRPr="00A07250" w:rsidRDefault="00A07250" w:rsidP="00154423">
            <w:pPr>
              <w:spacing w:after="0" w:line="240" w:lineRule="auto"/>
              <w:rPr>
                <w:rFonts w:ascii="Tahoma" w:eastAsia="Times New Roman" w:hAnsi="Tahoma" w:cs="Tahoma"/>
                <w:b/>
                <w:bCs/>
              </w:rPr>
            </w:pPr>
            <w:r w:rsidRPr="00A07250">
              <w:rPr>
                <w:rFonts w:ascii="Tahoma" w:eastAsia="Times New Roman" w:hAnsi="Tahoma" w:cs="Tahoma"/>
                <w:b/>
                <w:bCs/>
              </w:rPr>
              <w:t xml:space="preserve"> </w:t>
            </w:r>
            <w:r w:rsidR="00154423" w:rsidRPr="00A07250">
              <w:rPr>
                <w:rFonts w:ascii="Tahoma" w:eastAsia="Times New Roman" w:hAnsi="Tahoma" w:cs="Tahoma"/>
                <w:b/>
                <w:bCs/>
              </w:rPr>
              <w:t>1.</w:t>
            </w:r>
            <w:r w:rsidRPr="00A07250">
              <w:rPr>
                <w:rFonts w:ascii="Tahoma" w:eastAsia="Times New Roman" w:hAnsi="Tahoma" w:cs="Tahoma"/>
                <w:b/>
                <w:bCs/>
              </w:rPr>
              <w:t xml:space="preserve">  </w:t>
            </w:r>
            <w:r w:rsidR="00154423" w:rsidRPr="00A07250">
              <w:rPr>
                <w:rFonts w:ascii="Tahoma" w:eastAsia="Times New Roman" w:hAnsi="Tahoma" w:cs="Tahoma"/>
                <w:b/>
                <w:bCs/>
              </w:rPr>
              <w:t>Client</w:t>
            </w:r>
            <w:r w:rsidRPr="00A07250">
              <w:rPr>
                <w:rFonts w:ascii="Tahoma" w:eastAsia="Times New Roman" w:hAnsi="Tahoma" w:cs="Tahoma"/>
                <w:b/>
                <w:bCs/>
              </w:rPr>
              <w:t xml:space="preserve"> </w:t>
            </w:r>
            <w:r w:rsidR="00A20E19" w:rsidRPr="00A07250">
              <w:rPr>
                <w:rFonts w:ascii="Tahoma" w:eastAsia="Times New Roman" w:hAnsi="Tahoma" w:cs="Tahoma"/>
                <w:b/>
                <w:bCs/>
              </w:rPr>
              <w:t>Application</w:t>
            </w:r>
          </w:p>
          <w:p w:rsidR="00154423" w:rsidRPr="00A07250" w:rsidRDefault="00A07250" w:rsidP="00154423">
            <w:pPr>
              <w:spacing w:after="0" w:line="240" w:lineRule="auto"/>
              <w:rPr>
                <w:rFonts w:ascii="Times New Roman" w:eastAsia="Times New Roman" w:hAnsi="Times New Roman" w:cs="Times New Roman"/>
                <w:b/>
                <w:bCs/>
                <w:sz w:val="24"/>
                <w:szCs w:val="24"/>
              </w:rPr>
            </w:pPr>
            <w:r w:rsidRPr="00A07250">
              <w:rPr>
                <w:rFonts w:ascii="Times New Roman" w:eastAsia="Times New Roman" w:hAnsi="Times New Roman" w:cs="Times New Roman"/>
                <w:b/>
                <w:bCs/>
                <w:sz w:val="24"/>
                <w:szCs w:val="24"/>
              </w:rPr>
              <w:t xml:space="preserve"> </w:t>
            </w:r>
            <w:r w:rsidR="00154423" w:rsidRPr="00A07250">
              <w:rPr>
                <w:rFonts w:ascii="Times New Roman" w:eastAsia="Times New Roman" w:hAnsi="Times New Roman" w:cs="Times New Roman"/>
                <w:b/>
                <w:bCs/>
                <w:sz w:val="24"/>
                <w:szCs w:val="24"/>
              </w:rPr>
              <w:t xml:space="preserve"> 2.</w:t>
            </w:r>
            <w:r w:rsidRPr="00A07250">
              <w:rPr>
                <w:rFonts w:ascii="Times New Roman" w:eastAsia="Times New Roman" w:hAnsi="Times New Roman" w:cs="Times New Roman"/>
                <w:b/>
                <w:bCs/>
                <w:sz w:val="24"/>
                <w:szCs w:val="24"/>
              </w:rPr>
              <w:t xml:space="preserve">  </w:t>
            </w:r>
            <w:r w:rsidR="00154423" w:rsidRPr="00A07250">
              <w:rPr>
                <w:rFonts w:ascii="Times New Roman" w:eastAsia="Times New Roman" w:hAnsi="Times New Roman" w:cs="Times New Roman"/>
                <w:b/>
                <w:bCs/>
                <w:sz w:val="24"/>
                <w:szCs w:val="24"/>
              </w:rPr>
              <w:t>Panel</w:t>
            </w:r>
          </w:p>
        </w:tc>
      </w:tr>
      <w:tr w:rsidR="00A20E19" w:rsidRPr="00E276C2" w:rsidTr="00E276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rPr>
                <w:rFonts w:ascii="Times New Roman" w:eastAsia="Times New Roman" w:hAnsi="Times New Roman" w:cs="Times New Roman"/>
                <w:sz w:val="24"/>
                <w:szCs w:val="24"/>
              </w:rPr>
            </w:pPr>
            <w:r w:rsidRPr="00E276C2">
              <w:rPr>
                <w:rFonts w:ascii="Tahoma" w:eastAsia="Times New Roman" w:hAnsi="Tahoma" w:cs="Tahoma"/>
              </w:rPr>
              <w:t>ROLE OF THE TEACHER: Works with various education professionals, parents, and other stakeholders in the continuous improvement of the educational experiences of students.</w:t>
            </w:r>
          </w:p>
        </w:tc>
        <w:tc>
          <w:tcPr>
            <w:tcW w:w="0" w:type="auto"/>
            <w:tcBorders>
              <w:top w:val="outset" w:sz="6" w:space="0" w:color="auto"/>
              <w:left w:val="outset" w:sz="6" w:space="0" w:color="auto"/>
              <w:bottom w:val="outset" w:sz="6" w:space="0" w:color="auto"/>
              <w:right w:val="outset" w:sz="6" w:space="0" w:color="auto"/>
            </w:tcBorders>
            <w:hideMark/>
          </w:tcPr>
          <w:p w:rsidR="00E276C2" w:rsidRPr="00A07250" w:rsidRDefault="00A07250" w:rsidP="00A20E19">
            <w:pPr>
              <w:spacing w:after="0" w:line="240" w:lineRule="auto"/>
              <w:ind w:left="560" w:hanging="560"/>
              <w:rPr>
                <w:rFonts w:ascii="Times New Roman" w:eastAsia="Times New Roman" w:hAnsi="Times New Roman" w:cs="Times New Roman"/>
                <w:b/>
                <w:bCs/>
                <w:sz w:val="24"/>
                <w:szCs w:val="24"/>
              </w:rPr>
            </w:pPr>
            <w:r w:rsidRPr="00A07250">
              <w:rPr>
                <w:rFonts w:ascii="Tahoma" w:eastAsia="Times New Roman" w:hAnsi="Tahoma" w:cs="Tahoma"/>
                <w:b/>
                <w:bCs/>
              </w:rPr>
              <w:t xml:space="preserve">  </w:t>
            </w:r>
            <w:r w:rsidR="00E276C2" w:rsidRPr="00A07250">
              <w:rPr>
                <w:rFonts w:ascii="Tahoma" w:eastAsia="Times New Roman" w:hAnsi="Tahoma" w:cs="Tahoma"/>
                <w:b/>
                <w:bCs/>
              </w:rPr>
              <w:t>1.</w:t>
            </w:r>
            <w:r w:rsidRPr="00A07250">
              <w:rPr>
                <w:rFonts w:ascii="Times New Roman" w:eastAsia="Times New Roman" w:hAnsi="Times New Roman" w:cs="Times New Roman"/>
                <w:b/>
                <w:bCs/>
                <w:sz w:val="24"/>
                <w:szCs w:val="24"/>
              </w:rPr>
              <w:t xml:space="preserve">   </w:t>
            </w:r>
            <w:r w:rsidR="00154423" w:rsidRPr="00A07250">
              <w:rPr>
                <w:rFonts w:ascii="Times New Roman" w:eastAsia="Times New Roman" w:hAnsi="Times New Roman" w:cs="Times New Roman"/>
                <w:b/>
                <w:bCs/>
                <w:sz w:val="24"/>
                <w:szCs w:val="24"/>
              </w:rPr>
              <w:t>Clinical</w:t>
            </w:r>
            <w:r w:rsidRPr="00A07250">
              <w:rPr>
                <w:rFonts w:ascii="Tahoma" w:eastAsia="Times New Roman" w:hAnsi="Tahoma" w:cs="Tahoma"/>
                <w:b/>
                <w:bCs/>
              </w:rPr>
              <w:t xml:space="preserve"> </w:t>
            </w:r>
            <w:r w:rsidR="00A20E19" w:rsidRPr="00A07250">
              <w:rPr>
                <w:rFonts w:ascii="Tahoma" w:eastAsia="Times New Roman" w:hAnsi="Tahoma" w:cs="Tahoma"/>
                <w:b/>
                <w:bCs/>
              </w:rPr>
              <w:t>Application</w:t>
            </w:r>
          </w:p>
        </w:tc>
      </w:tr>
      <w:tr w:rsidR="00A20E19" w:rsidRPr="00E276C2" w:rsidTr="00E276C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E6"/>
            <w:hideMark/>
          </w:tcPr>
          <w:p w:rsidR="00E276C2" w:rsidRPr="00370496" w:rsidRDefault="00E276C2" w:rsidP="00E276C2">
            <w:pPr>
              <w:spacing w:after="0" w:line="240" w:lineRule="auto"/>
              <w:rPr>
                <w:rFonts w:ascii="Times New Roman" w:eastAsia="Times New Roman" w:hAnsi="Times New Roman" w:cs="Times New Roman"/>
                <w:sz w:val="24"/>
                <w:szCs w:val="24"/>
                <w:highlight w:val="yellow"/>
              </w:rPr>
            </w:pPr>
            <w:r w:rsidRPr="00370496">
              <w:rPr>
                <w:rFonts w:ascii="Tahoma" w:eastAsia="Times New Roman" w:hAnsi="Tahoma" w:cs="Tahoma"/>
                <w:highlight w:val="yellow"/>
              </w:rPr>
              <w:t>TECHNOLOGY: Uses appropriate technology in teaching and learning processes.</w:t>
            </w:r>
          </w:p>
        </w:tc>
        <w:tc>
          <w:tcPr>
            <w:tcW w:w="0" w:type="auto"/>
            <w:tcBorders>
              <w:top w:val="outset" w:sz="6" w:space="0" w:color="auto"/>
              <w:left w:val="outset" w:sz="6" w:space="0" w:color="auto"/>
              <w:bottom w:val="outset" w:sz="6" w:space="0" w:color="auto"/>
              <w:right w:val="outset" w:sz="6" w:space="0" w:color="auto"/>
            </w:tcBorders>
            <w:shd w:val="clear" w:color="auto" w:fill="FFFFE6"/>
            <w:hideMark/>
          </w:tcPr>
          <w:p w:rsidR="00E276C2" w:rsidRPr="00370496" w:rsidRDefault="00E276C2" w:rsidP="00E276C2">
            <w:pPr>
              <w:spacing w:after="0" w:line="240" w:lineRule="auto"/>
              <w:ind w:left="560" w:hanging="560"/>
              <w:rPr>
                <w:rFonts w:ascii="Times New Roman" w:eastAsia="Times New Roman" w:hAnsi="Times New Roman" w:cs="Times New Roman"/>
                <w:b/>
                <w:bCs/>
                <w:sz w:val="24"/>
                <w:szCs w:val="24"/>
                <w:highlight w:val="yellow"/>
              </w:rPr>
            </w:pPr>
            <w:r w:rsidRPr="00370496">
              <w:rPr>
                <w:rFonts w:ascii="Tahoma" w:eastAsia="Times New Roman" w:hAnsi="Tahoma" w:cs="Tahoma"/>
                <w:b/>
                <w:bCs/>
                <w:highlight w:val="yellow"/>
              </w:rPr>
              <w:t>1.</w:t>
            </w:r>
            <w:r w:rsidRPr="00370496">
              <w:rPr>
                <w:rFonts w:ascii="Times New Roman" w:eastAsia="Times New Roman" w:hAnsi="Times New Roman" w:cs="Times New Roman"/>
                <w:b/>
                <w:bCs/>
                <w:sz w:val="24"/>
                <w:szCs w:val="24"/>
                <w:highlight w:val="yellow"/>
              </w:rPr>
              <w:t>     </w:t>
            </w:r>
            <w:r w:rsidRPr="00370496">
              <w:rPr>
                <w:rFonts w:ascii="Tahoma" w:eastAsia="Times New Roman" w:hAnsi="Tahoma" w:cs="Tahoma"/>
                <w:b/>
                <w:bCs/>
                <w:highlight w:val="yellow"/>
              </w:rPr>
              <w:t> Merge project</w:t>
            </w:r>
          </w:p>
          <w:p w:rsidR="00E276C2" w:rsidRPr="00370496" w:rsidRDefault="00E276C2" w:rsidP="00E276C2">
            <w:pPr>
              <w:spacing w:after="0" w:line="240" w:lineRule="auto"/>
              <w:ind w:left="560" w:hanging="560"/>
              <w:rPr>
                <w:rFonts w:ascii="Times New Roman" w:eastAsia="Times New Roman" w:hAnsi="Times New Roman" w:cs="Times New Roman"/>
                <w:b/>
                <w:bCs/>
                <w:sz w:val="24"/>
                <w:szCs w:val="24"/>
                <w:highlight w:val="yellow"/>
              </w:rPr>
            </w:pPr>
            <w:r w:rsidRPr="00370496">
              <w:rPr>
                <w:rFonts w:ascii="Tahoma" w:eastAsia="Times New Roman" w:hAnsi="Tahoma" w:cs="Tahoma"/>
                <w:b/>
                <w:highlight w:val="yellow"/>
              </w:rPr>
              <w:t>2.</w:t>
            </w:r>
            <w:r w:rsidRPr="00370496">
              <w:rPr>
                <w:rFonts w:ascii="Times New Roman" w:eastAsia="Times New Roman" w:hAnsi="Times New Roman" w:cs="Times New Roman"/>
                <w:b/>
                <w:bCs/>
                <w:sz w:val="24"/>
                <w:szCs w:val="24"/>
                <w:highlight w:val="yellow"/>
              </w:rPr>
              <w:t>     </w:t>
            </w:r>
            <w:r w:rsidRPr="00370496">
              <w:rPr>
                <w:rFonts w:ascii="Tahoma" w:eastAsia="Times New Roman" w:hAnsi="Tahoma" w:cs="Tahoma"/>
                <w:b/>
                <w:highlight w:val="yellow"/>
              </w:rPr>
              <w:t> </w:t>
            </w:r>
            <w:r w:rsidR="00A20E19" w:rsidRPr="00370496">
              <w:rPr>
                <w:rFonts w:ascii="Tahoma" w:eastAsia="Times New Roman" w:hAnsi="Tahoma" w:cs="Tahoma"/>
                <w:b/>
                <w:bCs/>
                <w:highlight w:val="yellow"/>
              </w:rPr>
              <w:t>Prese</w:t>
            </w:r>
            <w:r w:rsidR="00A07250" w:rsidRPr="00370496">
              <w:rPr>
                <w:rFonts w:ascii="Tahoma" w:eastAsia="Times New Roman" w:hAnsi="Tahoma" w:cs="Tahoma"/>
                <w:b/>
                <w:bCs/>
                <w:highlight w:val="yellow"/>
              </w:rPr>
              <w:t>n</w:t>
            </w:r>
            <w:r w:rsidR="00A20E19" w:rsidRPr="00370496">
              <w:rPr>
                <w:rFonts w:ascii="Tahoma" w:eastAsia="Times New Roman" w:hAnsi="Tahoma" w:cs="Tahoma"/>
                <w:b/>
                <w:bCs/>
                <w:highlight w:val="yellow"/>
              </w:rPr>
              <w:t>tation</w:t>
            </w:r>
            <w:r w:rsidR="00A07250" w:rsidRPr="00370496">
              <w:rPr>
                <w:rFonts w:ascii="Tahoma" w:eastAsia="Times New Roman" w:hAnsi="Tahoma" w:cs="Tahoma"/>
                <w:b/>
                <w:bCs/>
                <w:highlight w:val="yellow"/>
              </w:rPr>
              <w:t xml:space="preserve"> </w:t>
            </w:r>
            <w:r w:rsidRPr="00370496">
              <w:rPr>
                <w:rFonts w:ascii="Tahoma" w:eastAsia="Times New Roman" w:hAnsi="Tahoma" w:cs="Tahoma"/>
                <w:b/>
                <w:bCs/>
                <w:highlight w:val="yellow"/>
              </w:rPr>
              <w:t>Project</w:t>
            </w:r>
          </w:p>
          <w:p w:rsidR="00E276C2" w:rsidRPr="00A07250" w:rsidRDefault="00E276C2" w:rsidP="00E276C2">
            <w:pPr>
              <w:spacing w:after="0" w:line="240" w:lineRule="auto"/>
              <w:ind w:left="560" w:hanging="560"/>
              <w:rPr>
                <w:rFonts w:ascii="Times New Roman" w:eastAsia="Times New Roman" w:hAnsi="Times New Roman" w:cs="Times New Roman"/>
                <w:b/>
                <w:bCs/>
                <w:sz w:val="24"/>
                <w:szCs w:val="24"/>
              </w:rPr>
            </w:pPr>
            <w:r w:rsidRPr="00370496">
              <w:rPr>
                <w:rFonts w:ascii="Tahoma" w:eastAsia="Times New Roman" w:hAnsi="Tahoma" w:cs="Tahoma"/>
                <w:b/>
                <w:highlight w:val="yellow"/>
              </w:rPr>
              <w:t>3.</w:t>
            </w:r>
            <w:r w:rsidRPr="00370496">
              <w:rPr>
                <w:rFonts w:ascii="Times New Roman" w:eastAsia="Times New Roman" w:hAnsi="Times New Roman" w:cs="Times New Roman"/>
                <w:b/>
                <w:bCs/>
                <w:sz w:val="24"/>
                <w:szCs w:val="24"/>
                <w:highlight w:val="yellow"/>
              </w:rPr>
              <w:t>     </w:t>
            </w:r>
            <w:r w:rsidRPr="00370496">
              <w:rPr>
                <w:rFonts w:ascii="Tahoma" w:eastAsia="Times New Roman" w:hAnsi="Tahoma" w:cs="Tahoma"/>
                <w:b/>
                <w:highlight w:val="yellow"/>
              </w:rPr>
              <w:t> </w:t>
            </w:r>
            <w:r w:rsidRPr="00370496">
              <w:rPr>
                <w:rFonts w:ascii="Tahoma" w:eastAsia="Times New Roman" w:hAnsi="Tahoma" w:cs="Tahoma"/>
                <w:b/>
                <w:bCs/>
                <w:highlight w:val="yellow"/>
              </w:rPr>
              <w:t>Data Report</w:t>
            </w:r>
          </w:p>
        </w:tc>
      </w:tr>
    </w:tbl>
    <w:p w:rsidR="00162D22" w:rsidRDefault="00154423" w:rsidP="00E276C2">
      <w:pPr>
        <w:spacing w:before="480" w:after="0" w:line="240" w:lineRule="auto"/>
        <w:ind w:left="440" w:hanging="440"/>
        <w:rPr>
          <w:rFonts w:ascii="Times New Roman" w:eastAsia="Times New Roman" w:hAnsi="Times New Roman" w:cs="Times New Roman"/>
          <w:b/>
          <w:bCs/>
          <w:color w:val="000000"/>
          <w:sz w:val="24"/>
          <w:szCs w:val="24"/>
        </w:rPr>
      </w:pPr>
      <w:r w:rsidRPr="00162D22">
        <w:rPr>
          <w:rFonts w:ascii="Tahoma" w:eastAsia="Times New Roman" w:hAnsi="Tahoma" w:cs="Tahoma"/>
          <w:b/>
          <w:color w:val="000000"/>
        </w:rPr>
        <w:t>5</w:t>
      </w:r>
      <w:r w:rsidR="00E276C2" w:rsidRPr="00162D22">
        <w:rPr>
          <w:rFonts w:ascii="Tahoma" w:eastAsia="Times New Roman" w:hAnsi="Tahoma" w:cs="Tahoma"/>
          <w:b/>
          <w:color w:val="000000"/>
        </w:rPr>
        <w:t>.</w:t>
      </w:r>
      <w:r w:rsidR="00E276C2" w:rsidRPr="00E276C2">
        <w:rPr>
          <w:rFonts w:ascii="Times New Roman" w:eastAsia="Times New Roman" w:hAnsi="Times New Roman" w:cs="Times New Roman"/>
          <w:b/>
          <w:bCs/>
          <w:color w:val="000000"/>
          <w:sz w:val="24"/>
          <w:szCs w:val="24"/>
        </w:rPr>
        <w:t> </w:t>
      </w:r>
      <w:r w:rsidR="00162D22" w:rsidRPr="00162D22">
        <w:rPr>
          <w:rFonts w:ascii="Tahoma" w:eastAsia="Times New Roman" w:hAnsi="Tahoma" w:cs="Tahoma"/>
          <w:b/>
          <w:bCs/>
          <w:color w:val="000000"/>
          <w:sz w:val="24"/>
          <w:szCs w:val="24"/>
        </w:rPr>
        <w:t>Primary Methods of Instruction</w:t>
      </w:r>
      <w:r w:rsidR="00E276C2" w:rsidRPr="00E276C2">
        <w:rPr>
          <w:rFonts w:ascii="Times New Roman" w:eastAsia="Times New Roman" w:hAnsi="Times New Roman" w:cs="Times New Roman"/>
          <w:b/>
          <w:bCs/>
          <w:color w:val="000000"/>
          <w:sz w:val="24"/>
          <w:szCs w:val="24"/>
        </w:rPr>
        <w:t>   </w:t>
      </w:r>
    </w:p>
    <w:tbl>
      <w:tblPr>
        <w:tblStyle w:val="TableGrid"/>
        <w:tblpPr w:leftFromText="180" w:rightFromText="180" w:vertAnchor="text" w:horzAnchor="margin" w:tblpY="404"/>
        <w:tblW w:w="0" w:type="auto"/>
        <w:tblLook w:val="04A0"/>
      </w:tblPr>
      <w:tblGrid>
        <w:gridCol w:w="1548"/>
        <w:gridCol w:w="3060"/>
        <w:gridCol w:w="4968"/>
      </w:tblGrid>
      <w:tr w:rsidR="00162D22" w:rsidRPr="0060364C" w:rsidTr="00B81D0E">
        <w:tc>
          <w:tcPr>
            <w:tcW w:w="1548" w:type="dxa"/>
          </w:tcPr>
          <w:p w:rsidR="00162D22" w:rsidRPr="0060364C" w:rsidRDefault="00162D22" w:rsidP="00B81D0E">
            <w:pPr>
              <w:jc w:val="center"/>
              <w:rPr>
                <w:rFonts w:ascii="Arial" w:hAnsi="Arial" w:cs="Arial"/>
                <w:b/>
                <w:sz w:val="18"/>
                <w:szCs w:val="18"/>
              </w:rPr>
            </w:pPr>
            <w:r w:rsidRPr="0060364C">
              <w:rPr>
                <w:rFonts w:ascii="Arial" w:hAnsi="Arial" w:cs="Arial"/>
                <w:b/>
                <w:sz w:val="18"/>
                <w:szCs w:val="18"/>
              </w:rPr>
              <w:t>Included? Y/N</w:t>
            </w:r>
          </w:p>
        </w:tc>
        <w:tc>
          <w:tcPr>
            <w:tcW w:w="3060" w:type="dxa"/>
          </w:tcPr>
          <w:p w:rsidR="00162D22" w:rsidRPr="0060364C" w:rsidRDefault="00162D22" w:rsidP="00B81D0E">
            <w:pPr>
              <w:jc w:val="center"/>
              <w:rPr>
                <w:rFonts w:ascii="Arial" w:hAnsi="Arial" w:cs="Arial"/>
                <w:b/>
                <w:sz w:val="18"/>
                <w:szCs w:val="18"/>
              </w:rPr>
            </w:pPr>
            <w:r w:rsidRPr="0060364C">
              <w:rPr>
                <w:rFonts w:ascii="Arial" w:hAnsi="Arial" w:cs="Arial"/>
                <w:b/>
                <w:sz w:val="18"/>
                <w:szCs w:val="18"/>
              </w:rPr>
              <w:t>Method Type</w:t>
            </w:r>
          </w:p>
        </w:tc>
        <w:tc>
          <w:tcPr>
            <w:tcW w:w="4968" w:type="dxa"/>
          </w:tcPr>
          <w:p w:rsidR="00162D22" w:rsidRPr="0060364C" w:rsidRDefault="00162D22" w:rsidP="00B81D0E">
            <w:pPr>
              <w:jc w:val="center"/>
              <w:rPr>
                <w:rFonts w:ascii="Arial" w:hAnsi="Arial" w:cs="Arial"/>
                <w:b/>
                <w:sz w:val="18"/>
                <w:szCs w:val="18"/>
              </w:rPr>
            </w:pPr>
            <w:r w:rsidRPr="0060364C">
              <w:rPr>
                <w:rFonts w:ascii="Arial" w:hAnsi="Arial" w:cs="Arial"/>
                <w:b/>
                <w:sz w:val="18"/>
                <w:szCs w:val="18"/>
              </w:rPr>
              <w:t>Description</w:t>
            </w:r>
          </w:p>
        </w:tc>
      </w:tr>
      <w:tr w:rsidR="00162D22" w:rsidRPr="0060364C" w:rsidTr="00B81D0E">
        <w:tc>
          <w:tcPr>
            <w:tcW w:w="1548" w:type="dxa"/>
          </w:tcPr>
          <w:p w:rsidR="00162D22" w:rsidRPr="0060364C" w:rsidRDefault="00162D22" w:rsidP="00B81D0E">
            <w:pPr>
              <w:rPr>
                <w:rFonts w:ascii="Arial" w:hAnsi="Arial" w:cs="Arial"/>
                <w:sz w:val="18"/>
                <w:szCs w:val="18"/>
              </w:rPr>
            </w:pPr>
          </w:p>
        </w:tc>
        <w:tc>
          <w:tcPr>
            <w:tcW w:w="3060" w:type="dxa"/>
          </w:tcPr>
          <w:p w:rsidR="00162D22" w:rsidRPr="0060364C" w:rsidRDefault="00162D22" w:rsidP="00B81D0E">
            <w:pPr>
              <w:rPr>
                <w:rFonts w:ascii="Arial" w:hAnsi="Arial" w:cs="Arial"/>
                <w:sz w:val="18"/>
                <w:szCs w:val="18"/>
              </w:rPr>
            </w:pPr>
            <w:r w:rsidRPr="0060364C">
              <w:rPr>
                <w:rFonts w:ascii="Arial" w:hAnsi="Arial" w:cs="Arial"/>
                <w:sz w:val="18"/>
                <w:szCs w:val="18"/>
              </w:rPr>
              <w:t>Analysis and Reflection</w:t>
            </w:r>
          </w:p>
        </w:tc>
        <w:tc>
          <w:tcPr>
            <w:tcW w:w="4968" w:type="dxa"/>
          </w:tcPr>
          <w:p w:rsidR="00162D22" w:rsidRPr="0060364C" w:rsidRDefault="00162D22" w:rsidP="00B81D0E">
            <w:pPr>
              <w:rPr>
                <w:rFonts w:ascii="Arial" w:hAnsi="Arial" w:cs="Arial"/>
                <w:sz w:val="18"/>
                <w:szCs w:val="18"/>
              </w:rPr>
            </w:pPr>
            <w:r w:rsidRPr="0060364C">
              <w:rPr>
                <w:rFonts w:ascii="Arial" w:hAnsi="Arial" w:cs="Arial"/>
                <w:sz w:val="18"/>
                <w:szCs w:val="18"/>
              </w:rPr>
              <w:t xml:space="preserve">Reflection on practice is of importance because it enables </w:t>
            </w:r>
            <w:r w:rsidRPr="0060364C">
              <w:rPr>
                <w:rFonts w:ascii="Arial" w:hAnsi="Arial" w:cs="Arial"/>
                <w:sz w:val="18"/>
                <w:szCs w:val="18"/>
              </w:rPr>
              <w:lastRenderedPageBreak/>
              <w:t>practitioners to assess, understand and learn through their experiences. A positive active process of reflection that reviews, analyses and evaluates experiences draws on theoretical concepts and previous learning and so provides an action plan for future experiences.</w:t>
            </w:r>
          </w:p>
        </w:tc>
      </w:tr>
      <w:tr w:rsidR="00162D22" w:rsidRPr="0060364C" w:rsidTr="00B81D0E">
        <w:trPr>
          <w:trHeight w:val="787"/>
        </w:trPr>
        <w:tc>
          <w:tcPr>
            <w:tcW w:w="1548" w:type="dxa"/>
          </w:tcPr>
          <w:p w:rsidR="00162D22" w:rsidRPr="0060364C" w:rsidRDefault="00162D22" w:rsidP="00B81D0E">
            <w:pPr>
              <w:rPr>
                <w:rFonts w:ascii="Arial" w:hAnsi="Arial" w:cs="Arial"/>
                <w:sz w:val="18"/>
                <w:szCs w:val="18"/>
              </w:rPr>
            </w:pPr>
          </w:p>
        </w:tc>
        <w:tc>
          <w:tcPr>
            <w:tcW w:w="3060" w:type="dxa"/>
          </w:tcPr>
          <w:p w:rsidR="00162D22" w:rsidRPr="0060364C" w:rsidRDefault="00162D22" w:rsidP="00B81D0E">
            <w:pPr>
              <w:rPr>
                <w:rFonts w:ascii="Arial" w:hAnsi="Arial" w:cs="Arial"/>
                <w:sz w:val="18"/>
                <w:szCs w:val="18"/>
              </w:rPr>
            </w:pPr>
            <w:r w:rsidRPr="0060364C">
              <w:rPr>
                <w:rFonts w:ascii="Arial" w:hAnsi="Arial" w:cs="Arial"/>
                <w:sz w:val="18"/>
                <w:szCs w:val="18"/>
              </w:rPr>
              <w:t>Artifacts (i.e., audio tape/video)</w:t>
            </w:r>
          </w:p>
        </w:tc>
        <w:tc>
          <w:tcPr>
            <w:tcW w:w="4968" w:type="dxa"/>
          </w:tcPr>
          <w:p w:rsidR="00162D22" w:rsidRPr="0060364C" w:rsidRDefault="00162D22" w:rsidP="00B81D0E">
            <w:pPr>
              <w:rPr>
                <w:rFonts w:ascii="Arial" w:hAnsi="Arial" w:cs="Arial"/>
                <w:sz w:val="18"/>
                <w:szCs w:val="18"/>
              </w:rPr>
            </w:pPr>
            <w:r w:rsidRPr="0060364C">
              <w:rPr>
                <w:rFonts w:ascii="Arial" w:hAnsi="Arial" w:cs="Arial"/>
                <w:sz w:val="18"/>
                <w:szCs w:val="18"/>
              </w:rPr>
              <w:t xml:space="preserve">Audio and/or video recorded lessons are used for analysis, annotation and reflection on counseling concepts that are being put into practice. </w:t>
            </w:r>
          </w:p>
          <w:p w:rsidR="00162D22" w:rsidRPr="0060364C" w:rsidRDefault="00162D22" w:rsidP="00B81D0E">
            <w:pPr>
              <w:rPr>
                <w:rFonts w:ascii="Arial" w:hAnsi="Arial" w:cs="Arial"/>
                <w:sz w:val="18"/>
                <w:szCs w:val="18"/>
              </w:rPr>
            </w:pPr>
          </w:p>
        </w:tc>
      </w:tr>
      <w:tr w:rsidR="00162D22" w:rsidRPr="0060364C" w:rsidTr="00B81D0E">
        <w:tc>
          <w:tcPr>
            <w:tcW w:w="1548" w:type="dxa"/>
          </w:tcPr>
          <w:p w:rsidR="00162D22" w:rsidRPr="0060364C" w:rsidRDefault="00162D22" w:rsidP="00B81D0E">
            <w:pPr>
              <w:rPr>
                <w:rFonts w:ascii="Arial" w:hAnsi="Arial" w:cs="Arial"/>
                <w:sz w:val="18"/>
                <w:szCs w:val="18"/>
              </w:rPr>
            </w:pPr>
          </w:p>
        </w:tc>
        <w:tc>
          <w:tcPr>
            <w:tcW w:w="3060" w:type="dxa"/>
          </w:tcPr>
          <w:p w:rsidR="00162D22" w:rsidRPr="0060364C" w:rsidRDefault="00162D22" w:rsidP="00B81D0E">
            <w:pPr>
              <w:rPr>
                <w:rFonts w:ascii="Arial" w:hAnsi="Arial" w:cs="Arial"/>
                <w:sz w:val="18"/>
                <w:szCs w:val="18"/>
              </w:rPr>
            </w:pPr>
            <w:r w:rsidRPr="0060364C">
              <w:rPr>
                <w:rFonts w:ascii="Arial" w:hAnsi="Arial" w:cs="Arial"/>
                <w:sz w:val="18"/>
                <w:szCs w:val="18"/>
              </w:rPr>
              <w:t>Cooperative Learning Activities</w:t>
            </w:r>
          </w:p>
        </w:tc>
        <w:tc>
          <w:tcPr>
            <w:tcW w:w="4968" w:type="dxa"/>
          </w:tcPr>
          <w:p w:rsidR="00162D22" w:rsidRPr="0060364C" w:rsidRDefault="00162D22" w:rsidP="00B81D0E">
            <w:pPr>
              <w:rPr>
                <w:rFonts w:ascii="Arial" w:hAnsi="Arial" w:cs="Arial"/>
                <w:sz w:val="18"/>
                <w:szCs w:val="18"/>
              </w:rPr>
            </w:pPr>
            <w:r w:rsidRPr="0060364C">
              <w:rPr>
                <w:rFonts w:ascii="Arial" w:hAnsi="Arial" w:cs="Arial"/>
                <w:sz w:val="18"/>
                <w:szCs w:val="18"/>
              </w:rPr>
              <w:t>Cooperative learning is a generic term for various small group interactive instructional procedures. Students work together on academic tasks in small groups to help themselves and their teammates learn together.</w:t>
            </w:r>
          </w:p>
        </w:tc>
      </w:tr>
      <w:tr w:rsidR="00162D22" w:rsidRPr="0060364C" w:rsidTr="00B81D0E">
        <w:tc>
          <w:tcPr>
            <w:tcW w:w="1548" w:type="dxa"/>
          </w:tcPr>
          <w:p w:rsidR="00162D22" w:rsidRDefault="00162D22" w:rsidP="00B81D0E">
            <w:pPr>
              <w:rPr>
                <w:rFonts w:ascii="Arial" w:hAnsi="Arial" w:cs="Arial"/>
                <w:sz w:val="18"/>
                <w:szCs w:val="18"/>
              </w:rPr>
            </w:pPr>
          </w:p>
          <w:p w:rsidR="00162D22" w:rsidRPr="0060364C" w:rsidRDefault="00162D22" w:rsidP="00162D22">
            <w:pPr>
              <w:jc w:val="center"/>
              <w:rPr>
                <w:rFonts w:ascii="Arial" w:hAnsi="Arial" w:cs="Arial"/>
                <w:sz w:val="18"/>
                <w:szCs w:val="18"/>
              </w:rPr>
            </w:pPr>
            <w:r>
              <w:rPr>
                <w:rFonts w:ascii="Arial" w:hAnsi="Arial" w:cs="Arial"/>
                <w:sz w:val="18"/>
                <w:szCs w:val="18"/>
              </w:rPr>
              <w:t>x</w:t>
            </w:r>
          </w:p>
        </w:tc>
        <w:tc>
          <w:tcPr>
            <w:tcW w:w="3060" w:type="dxa"/>
          </w:tcPr>
          <w:p w:rsidR="00162D22" w:rsidRPr="0060364C" w:rsidRDefault="00162D22" w:rsidP="00B81D0E">
            <w:pPr>
              <w:rPr>
                <w:rFonts w:ascii="Arial" w:hAnsi="Arial" w:cs="Arial"/>
                <w:sz w:val="18"/>
                <w:szCs w:val="18"/>
              </w:rPr>
            </w:pPr>
            <w:r w:rsidRPr="0060364C">
              <w:rPr>
                <w:rFonts w:ascii="Arial" w:hAnsi="Arial" w:cs="Arial"/>
                <w:sz w:val="18"/>
                <w:szCs w:val="18"/>
              </w:rPr>
              <w:t>Large/Small Group Discussion</w:t>
            </w:r>
          </w:p>
        </w:tc>
        <w:tc>
          <w:tcPr>
            <w:tcW w:w="4968" w:type="dxa"/>
          </w:tcPr>
          <w:p w:rsidR="00162D22" w:rsidRPr="0060364C" w:rsidRDefault="00162D22" w:rsidP="00B81D0E">
            <w:pPr>
              <w:rPr>
                <w:rFonts w:ascii="Arial" w:hAnsi="Arial" w:cs="Arial"/>
                <w:sz w:val="18"/>
                <w:szCs w:val="18"/>
              </w:rPr>
            </w:pPr>
            <w:r w:rsidRPr="0060364C">
              <w:rPr>
                <w:rFonts w:ascii="Arial" w:hAnsi="Arial" w:cs="Arial"/>
                <w:sz w:val="18"/>
                <w:szCs w:val="18"/>
              </w:rPr>
              <w:t>Group work provides opportunities for intellectual and personal growth that cannot be achieved so easily in the standard lecture situation. It provides opportunities for interaction between students and among students.</w:t>
            </w:r>
          </w:p>
        </w:tc>
      </w:tr>
      <w:tr w:rsidR="00162D22" w:rsidRPr="0060364C" w:rsidTr="00B81D0E">
        <w:tc>
          <w:tcPr>
            <w:tcW w:w="1548" w:type="dxa"/>
          </w:tcPr>
          <w:p w:rsidR="00162D22" w:rsidRDefault="00162D22" w:rsidP="00162D22">
            <w:pPr>
              <w:jc w:val="center"/>
              <w:rPr>
                <w:rFonts w:ascii="Arial" w:hAnsi="Arial" w:cs="Arial"/>
                <w:sz w:val="18"/>
                <w:szCs w:val="18"/>
              </w:rPr>
            </w:pPr>
          </w:p>
          <w:p w:rsidR="00162D22" w:rsidRPr="0060364C" w:rsidRDefault="00162D22" w:rsidP="00162D22">
            <w:pPr>
              <w:jc w:val="center"/>
              <w:rPr>
                <w:rFonts w:ascii="Arial" w:hAnsi="Arial" w:cs="Arial"/>
                <w:sz w:val="18"/>
                <w:szCs w:val="18"/>
              </w:rPr>
            </w:pPr>
            <w:r>
              <w:rPr>
                <w:rFonts w:ascii="Arial" w:hAnsi="Arial" w:cs="Arial"/>
                <w:sz w:val="18"/>
                <w:szCs w:val="18"/>
              </w:rPr>
              <w:t>x</w:t>
            </w:r>
          </w:p>
        </w:tc>
        <w:tc>
          <w:tcPr>
            <w:tcW w:w="3060" w:type="dxa"/>
          </w:tcPr>
          <w:p w:rsidR="00162D22" w:rsidRPr="0060364C" w:rsidRDefault="00162D22" w:rsidP="00B81D0E">
            <w:pPr>
              <w:rPr>
                <w:rFonts w:ascii="Arial" w:hAnsi="Arial" w:cs="Arial"/>
                <w:sz w:val="18"/>
                <w:szCs w:val="18"/>
              </w:rPr>
            </w:pPr>
            <w:r w:rsidRPr="0060364C">
              <w:rPr>
                <w:rFonts w:ascii="Arial" w:hAnsi="Arial" w:cs="Arial"/>
                <w:sz w:val="18"/>
                <w:szCs w:val="18"/>
              </w:rPr>
              <w:t xml:space="preserve">Lecture </w:t>
            </w:r>
          </w:p>
        </w:tc>
        <w:tc>
          <w:tcPr>
            <w:tcW w:w="4968" w:type="dxa"/>
          </w:tcPr>
          <w:p w:rsidR="00162D22" w:rsidRPr="0060364C" w:rsidRDefault="00162D22" w:rsidP="00B81D0E">
            <w:pPr>
              <w:rPr>
                <w:rFonts w:ascii="Arial" w:hAnsi="Arial" w:cs="Arial"/>
                <w:sz w:val="18"/>
                <w:szCs w:val="18"/>
              </w:rPr>
            </w:pPr>
            <w:r w:rsidRPr="0060364C">
              <w:rPr>
                <w:rFonts w:ascii="Arial" w:hAnsi="Arial" w:cs="Arial"/>
                <w:sz w:val="18"/>
                <w:szCs w:val="18"/>
              </w:rPr>
              <w:t>The lecture is a teaching method where an instructor is the central focus of information transfer. Lectures are a straightforward way to impart knowledge to students quickly.</w:t>
            </w:r>
          </w:p>
        </w:tc>
      </w:tr>
      <w:tr w:rsidR="00162D22" w:rsidRPr="0060364C" w:rsidTr="00B81D0E">
        <w:tc>
          <w:tcPr>
            <w:tcW w:w="1548" w:type="dxa"/>
          </w:tcPr>
          <w:p w:rsidR="00162D22" w:rsidRDefault="00162D22" w:rsidP="00162D22">
            <w:pPr>
              <w:jc w:val="center"/>
              <w:rPr>
                <w:rFonts w:ascii="Arial" w:hAnsi="Arial" w:cs="Arial"/>
                <w:sz w:val="18"/>
                <w:szCs w:val="18"/>
              </w:rPr>
            </w:pPr>
          </w:p>
          <w:p w:rsidR="00162D22" w:rsidRPr="0060364C" w:rsidRDefault="00162D22" w:rsidP="00162D22">
            <w:pPr>
              <w:jc w:val="center"/>
              <w:rPr>
                <w:rFonts w:ascii="Arial" w:hAnsi="Arial" w:cs="Arial"/>
                <w:sz w:val="18"/>
                <w:szCs w:val="18"/>
              </w:rPr>
            </w:pPr>
            <w:r>
              <w:rPr>
                <w:rFonts w:ascii="Arial" w:hAnsi="Arial" w:cs="Arial"/>
                <w:sz w:val="18"/>
                <w:szCs w:val="18"/>
              </w:rPr>
              <w:t>x</w:t>
            </w:r>
          </w:p>
        </w:tc>
        <w:tc>
          <w:tcPr>
            <w:tcW w:w="3060" w:type="dxa"/>
          </w:tcPr>
          <w:p w:rsidR="00162D22" w:rsidRPr="0060364C" w:rsidRDefault="00162D22" w:rsidP="00B81D0E">
            <w:pPr>
              <w:rPr>
                <w:rFonts w:ascii="Arial" w:hAnsi="Arial" w:cs="Arial"/>
                <w:sz w:val="18"/>
                <w:szCs w:val="18"/>
              </w:rPr>
            </w:pPr>
            <w:r w:rsidRPr="0060364C">
              <w:rPr>
                <w:rFonts w:ascii="Arial" w:hAnsi="Arial" w:cs="Arial"/>
                <w:sz w:val="18"/>
                <w:szCs w:val="18"/>
              </w:rPr>
              <w:t>Role Play</w:t>
            </w:r>
          </w:p>
        </w:tc>
        <w:tc>
          <w:tcPr>
            <w:tcW w:w="4968" w:type="dxa"/>
          </w:tcPr>
          <w:p w:rsidR="00162D22" w:rsidRPr="0060364C" w:rsidRDefault="00162D22" w:rsidP="00B81D0E">
            <w:pPr>
              <w:rPr>
                <w:rFonts w:ascii="Arial" w:hAnsi="Arial" w:cs="Arial"/>
                <w:sz w:val="18"/>
                <w:szCs w:val="18"/>
              </w:rPr>
            </w:pPr>
            <w:r w:rsidRPr="0060364C">
              <w:rPr>
                <w:rFonts w:ascii="Arial" w:hAnsi="Arial" w:cs="Arial"/>
                <w:bCs/>
                <w:sz w:val="18"/>
                <w:szCs w:val="18"/>
              </w:rPr>
              <w:t>Role-playing</w:t>
            </w:r>
            <w:r w:rsidRPr="0060364C">
              <w:rPr>
                <w:rFonts w:ascii="Arial" w:hAnsi="Arial" w:cs="Arial"/>
                <w:sz w:val="18"/>
                <w:szCs w:val="18"/>
              </w:rPr>
              <w:t xml:space="preserve"> refers to the changing of one's behavior to assume a role, either unconsciously to fill a social role, or consciously to act out an adopted role.</w:t>
            </w:r>
          </w:p>
        </w:tc>
      </w:tr>
      <w:tr w:rsidR="00162D22" w:rsidRPr="0060364C" w:rsidTr="00B81D0E">
        <w:tc>
          <w:tcPr>
            <w:tcW w:w="1548" w:type="dxa"/>
          </w:tcPr>
          <w:p w:rsidR="00162D22" w:rsidRPr="0060364C" w:rsidRDefault="00162D22" w:rsidP="00B81D0E">
            <w:pPr>
              <w:rPr>
                <w:rFonts w:ascii="Arial" w:hAnsi="Arial" w:cs="Arial"/>
                <w:sz w:val="18"/>
                <w:szCs w:val="18"/>
              </w:rPr>
            </w:pPr>
          </w:p>
        </w:tc>
        <w:tc>
          <w:tcPr>
            <w:tcW w:w="3060" w:type="dxa"/>
          </w:tcPr>
          <w:p w:rsidR="00162D22" w:rsidRPr="0060364C" w:rsidRDefault="00162D22" w:rsidP="00B81D0E">
            <w:pPr>
              <w:rPr>
                <w:rFonts w:ascii="Arial" w:hAnsi="Arial" w:cs="Arial"/>
                <w:sz w:val="18"/>
                <w:szCs w:val="18"/>
              </w:rPr>
            </w:pPr>
            <w:r w:rsidRPr="0060364C">
              <w:rPr>
                <w:rFonts w:ascii="Arial" w:hAnsi="Arial" w:cs="Arial"/>
                <w:sz w:val="18"/>
                <w:szCs w:val="18"/>
              </w:rPr>
              <w:t>Virtual/Online</w:t>
            </w:r>
          </w:p>
        </w:tc>
        <w:tc>
          <w:tcPr>
            <w:tcW w:w="4968" w:type="dxa"/>
          </w:tcPr>
          <w:p w:rsidR="00162D22" w:rsidRPr="0060364C" w:rsidRDefault="00162D22" w:rsidP="00B81D0E">
            <w:pPr>
              <w:rPr>
                <w:rFonts w:ascii="Arial" w:hAnsi="Arial" w:cs="Arial"/>
                <w:sz w:val="18"/>
                <w:szCs w:val="18"/>
              </w:rPr>
            </w:pPr>
            <w:r w:rsidRPr="0060364C">
              <w:rPr>
                <w:rFonts w:ascii="Arial" w:hAnsi="Arial" w:cs="Arial"/>
                <w:sz w:val="18"/>
                <w:szCs w:val="18"/>
              </w:rPr>
              <w:t>The entire course is taught online with possibly a maximum of one or two face to face meetings.</w:t>
            </w:r>
          </w:p>
        </w:tc>
      </w:tr>
      <w:tr w:rsidR="00162D22" w:rsidRPr="0060364C" w:rsidTr="00B81D0E">
        <w:tc>
          <w:tcPr>
            <w:tcW w:w="1548" w:type="dxa"/>
          </w:tcPr>
          <w:p w:rsidR="00162D22" w:rsidRPr="0060364C" w:rsidRDefault="00162D22" w:rsidP="00B81D0E">
            <w:pPr>
              <w:rPr>
                <w:rFonts w:ascii="Arial" w:hAnsi="Arial" w:cs="Arial"/>
                <w:sz w:val="18"/>
                <w:szCs w:val="18"/>
              </w:rPr>
            </w:pPr>
          </w:p>
        </w:tc>
        <w:tc>
          <w:tcPr>
            <w:tcW w:w="3060" w:type="dxa"/>
          </w:tcPr>
          <w:p w:rsidR="00162D22" w:rsidRPr="0060364C" w:rsidRDefault="00162D22" w:rsidP="00B81D0E">
            <w:pPr>
              <w:rPr>
                <w:rFonts w:ascii="Arial" w:hAnsi="Arial" w:cs="Arial"/>
                <w:sz w:val="18"/>
                <w:szCs w:val="18"/>
              </w:rPr>
            </w:pPr>
            <w:r w:rsidRPr="0060364C">
              <w:rPr>
                <w:rFonts w:ascii="Arial" w:hAnsi="Arial" w:cs="Arial"/>
                <w:sz w:val="18"/>
                <w:szCs w:val="18"/>
              </w:rPr>
              <w:t>Web Based Activity</w:t>
            </w:r>
          </w:p>
        </w:tc>
        <w:tc>
          <w:tcPr>
            <w:tcW w:w="4968" w:type="dxa"/>
          </w:tcPr>
          <w:p w:rsidR="00162D22" w:rsidRPr="0060364C" w:rsidRDefault="00162D22" w:rsidP="00B81D0E">
            <w:pPr>
              <w:rPr>
                <w:rFonts w:ascii="Arial" w:hAnsi="Arial" w:cs="Arial"/>
                <w:sz w:val="18"/>
                <w:szCs w:val="18"/>
              </w:rPr>
            </w:pPr>
            <w:r w:rsidRPr="0060364C">
              <w:rPr>
                <w:rFonts w:ascii="Arial" w:hAnsi="Arial" w:cs="Arial"/>
                <w:sz w:val="18"/>
                <w:szCs w:val="18"/>
              </w:rPr>
              <w:t>Web based activities tend to provide information resources for students and/or help to create a richer learning environment that includes activities, resources, and assessment.</w:t>
            </w:r>
          </w:p>
        </w:tc>
      </w:tr>
    </w:tbl>
    <w:p w:rsidR="00692D42" w:rsidRDefault="00692D42" w:rsidP="00692D42">
      <w:pPr>
        <w:pStyle w:val="BodyTextIndent2"/>
        <w:ind w:left="0"/>
        <w:rPr>
          <w:b/>
        </w:rPr>
      </w:pPr>
    </w:p>
    <w:p w:rsidR="00692D42" w:rsidRDefault="00692D42" w:rsidP="00692D42">
      <w:pPr>
        <w:pStyle w:val="BodyTextIndent2"/>
        <w:ind w:left="0"/>
        <w:rPr>
          <w:b/>
        </w:rPr>
      </w:pPr>
    </w:p>
    <w:p w:rsidR="00692D42" w:rsidRPr="00692D42" w:rsidRDefault="00692D42" w:rsidP="00692D42">
      <w:pPr>
        <w:pStyle w:val="BodyTextIndent2"/>
        <w:ind w:left="0"/>
        <w:rPr>
          <w:rFonts w:ascii="Gisha" w:hAnsi="Gisha" w:cs="Gisha"/>
          <w:b/>
          <w:sz w:val="28"/>
        </w:rPr>
      </w:pPr>
      <w:r w:rsidRPr="00692D42">
        <w:rPr>
          <w:rFonts w:ascii="Gisha" w:hAnsi="Gisha" w:cs="Gisha"/>
          <w:b/>
          <w:sz w:val="28"/>
        </w:rPr>
        <w:t>Confidentiality</w:t>
      </w:r>
    </w:p>
    <w:p w:rsidR="00692D42" w:rsidRPr="00A46810" w:rsidRDefault="00692D42" w:rsidP="00692D42">
      <w:pPr>
        <w:pStyle w:val="BodyTextIndent2"/>
        <w:rPr>
          <w:b/>
        </w:rPr>
      </w:pPr>
    </w:p>
    <w:p w:rsidR="00692D42" w:rsidRPr="00A46810" w:rsidRDefault="00692D42" w:rsidP="00692D42">
      <w:pPr>
        <w:pStyle w:val="BodyTextIndent2"/>
        <w:ind w:left="0"/>
      </w:pPr>
      <w:r w:rsidRPr="00A46810">
        <w:t>Protecting confidentiality is the cornerstone of our profession. You are expected to protect the information and identity of any client you work with as specified and limited by ethical standards (ACA and AMHCA and or ASCA) and relevant state and Federal laws. In some situations, class participants can sometimes serve as clients, counselors and peer supervisors. As a result, confidentiality regarding client issues is mandatory. Thus it is a baseline expectation that you will not carry personal information out of this class. Student school counselors are also expected to follow the Florida Standards for Professional Practice.</w:t>
      </w:r>
    </w:p>
    <w:p w:rsidR="00692D42" w:rsidRDefault="00692D42" w:rsidP="00692D42">
      <w:pPr>
        <w:pStyle w:val="BodyTextIndent2"/>
        <w:ind w:left="0"/>
        <w:rPr>
          <w:b/>
        </w:rPr>
      </w:pPr>
    </w:p>
    <w:p w:rsidR="00692D42" w:rsidRPr="00692D42" w:rsidRDefault="00692D42" w:rsidP="00692D42">
      <w:pPr>
        <w:pStyle w:val="BodyTextIndent2"/>
        <w:ind w:left="0"/>
      </w:pPr>
      <w:r w:rsidRPr="00A46810">
        <w:rPr>
          <w:b/>
        </w:rPr>
        <w:t>Furthermore, students will be required to record, with appropriate permission an</w:t>
      </w:r>
      <w:r>
        <w:rPr>
          <w:b/>
        </w:rPr>
        <w:t xml:space="preserve">d informed consent, counseling </w:t>
      </w:r>
      <w:r w:rsidRPr="00A46810">
        <w:rPr>
          <w:b/>
        </w:rPr>
        <w:t xml:space="preserve">sessions for evaluation by site, university and peer supervisors.  </w:t>
      </w:r>
      <w:r w:rsidRPr="00A46810">
        <w:t xml:space="preserve">This will be done using digital recording equipment and exchange of recordings using YouSendIt.com.  Please register on </w:t>
      </w:r>
      <w:proofErr w:type="spellStart"/>
      <w:r w:rsidRPr="00A46810">
        <w:t>Yousendit</w:t>
      </w:r>
      <w:proofErr w:type="spellEnd"/>
      <w:r w:rsidRPr="00A46810">
        <w:t xml:space="preserve"> if you do not already have an account and familiarize yourself with how to readily send your digital recordings.</w:t>
      </w:r>
    </w:p>
    <w:p w:rsidR="00E276C2" w:rsidRPr="00E276C2" w:rsidRDefault="00162D22" w:rsidP="00E276C2">
      <w:pPr>
        <w:spacing w:before="480" w:after="0" w:line="240" w:lineRule="auto"/>
        <w:ind w:left="440" w:hanging="440"/>
        <w:rPr>
          <w:rFonts w:ascii="Times New Roman" w:eastAsia="Times New Roman" w:hAnsi="Times New Roman" w:cs="Times New Roman"/>
          <w:b/>
          <w:bCs/>
          <w:color w:val="000000"/>
          <w:sz w:val="24"/>
          <w:szCs w:val="24"/>
        </w:rPr>
      </w:pPr>
      <w:r>
        <w:rPr>
          <w:rFonts w:ascii="Tahoma" w:eastAsia="Times New Roman" w:hAnsi="Tahoma" w:cs="Tahoma"/>
          <w:b/>
          <w:bCs/>
          <w:color w:val="000000"/>
        </w:rPr>
        <w:t xml:space="preserve">6. </w:t>
      </w:r>
      <w:r w:rsidR="00E276C2" w:rsidRPr="00E276C2">
        <w:rPr>
          <w:rFonts w:ascii="Tahoma" w:eastAsia="Times New Roman" w:hAnsi="Tahoma" w:cs="Tahoma"/>
          <w:b/>
          <w:bCs/>
          <w:color w:val="000000"/>
        </w:rPr>
        <w:t>Implementation Strategies:</w:t>
      </w:r>
    </w:p>
    <w:p w:rsidR="00E276C2" w:rsidRPr="00E276C2" w:rsidRDefault="00E276C2" w:rsidP="00E276C2">
      <w:pPr>
        <w:spacing w:before="240" w:after="0" w:line="240" w:lineRule="auto"/>
        <w:ind w:left="900" w:hanging="440"/>
        <w:rPr>
          <w:rFonts w:ascii="Times New Roman" w:eastAsia="Times New Roman" w:hAnsi="Times New Roman" w:cs="Times New Roman"/>
          <w:color w:val="000000"/>
          <w:sz w:val="24"/>
          <w:szCs w:val="24"/>
        </w:rPr>
      </w:pPr>
      <w:r w:rsidRPr="00E276C2">
        <w:rPr>
          <w:rFonts w:ascii="Tahoma" w:eastAsia="Times New Roman" w:hAnsi="Tahoma" w:cs="Tahoma"/>
          <w:color w:val="000000"/>
        </w:rPr>
        <w:t>a.</w:t>
      </w:r>
      <w:r w:rsidRPr="00E276C2">
        <w:rPr>
          <w:rFonts w:ascii="Times New Roman" w:eastAsia="Times New Roman" w:hAnsi="Times New Roman" w:cs="Times New Roman"/>
          <w:color w:val="000000"/>
          <w:sz w:val="24"/>
          <w:szCs w:val="24"/>
        </w:rPr>
        <w:t>     </w:t>
      </w:r>
      <w:r w:rsidRPr="00E276C2">
        <w:rPr>
          <w:rFonts w:ascii="Tahoma" w:eastAsia="Times New Roman" w:hAnsi="Tahoma" w:cs="Tahoma"/>
          <w:color w:val="000000"/>
        </w:rPr>
        <w:t>Texts</w:t>
      </w:r>
    </w:p>
    <w:p w:rsidR="00E276C2" w:rsidRPr="00DF7451" w:rsidRDefault="00DF7451" w:rsidP="00DF7451">
      <w:pPr>
        <w:spacing w:before="240" w:after="0" w:line="240" w:lineRule="auto"/>
        <w:ind w:left="1440" w:hanging="1440"/>
        <w:rPr>
          <w:rFonts w:ascii="Tahoma" w:eastAsia="Times New Roman" w:hAnsi="Tahoma" w:cs="Tahoma"/>
          <w:color w:val="7F0000"/>
        </w:rPr>
      </w:pPr>
      <w:bookmarkStart w:id="3" w:name="graphic08"/>
      <w:bookmarkEnd w:id="3"/>
      <w:r>
        <w:rPr>
          <w:rFonts w:ascii="Times New Roman" w:eastAsia="Times New Roman" w:hAnsi="Times New Roman" w:cs="Times New Roman"/>
          <w:color w:val="000000"/>
          <w:sz w:val="27"/>
          <w:szCs w:val="27"/>
        </w:rPr>
        <w:lastRenderedPageBreak/>
        <w:t xml:space="preserve">        </w:t>
      </w:r>
      <w:r w:rsidR="00A20E19">
        <w:rPr>
          <w:rFonts w:ascii="Times New Roman" w:eastAsia="Times New Roman" w:hAnsi="Times New Roman" w:cs="Times New Roman"/>
          <w:color w:val="000000"/>
          <w:sz w:val="27"/>
          <w:szCs w:val="27"/>
        </w:rPr>
        <w:t xml:space="preserve"> </w:t>
      </w:r>
      <w:r>
        <w:rPr>
          <w:rFonts w:ascii="Tahoma" w:eastAsia="Times New Roman" w:hAnsi="Tahoma" w:cs="Tahoma"/>
          <w:color w:val="000000"/>
        </w:rPr>
        <w:t xml:space="preserve">         </w:t>
      </w:r>
      <w:proofErr w:type="spellStart"/>
      <w:r w:rsidRPr="00370496">
        <w:rPr>
          <w:rFonts w:ascii="Tahoma" w:eastAsia="Times New Roman" w:hAnsi="Tahoma" w:cs="Tahoma"/>
          <w:color w:val="000000"/>
          <w:highlight w:val="yellow"/>
        </w:rPr>
        <w:t>i</w:t>
      </w:r>
      <w:proofErr w:type="spellEnd"/>
      <w:r w:rsidR="00E276C2" w:rsidRPr="00370496">
        <w:rPr>
          <w:rFonts w:ascii="Times New Roman" w:eastAsia="Times New Roman" w:hAnsi="Times New Roman" w:cs="Times New Roman"/>
          <w:color w:val="000000"/>
          <w:sz w:val="24"/>
          <w:szCs w:val="24"/>
          <w:highlight w:val="yellow"/>
        </w:rPr>
        <w:t> </w:t>
      </w:r>
      <w:r w:rsidR="00E276C2" w:rsidRPr="00370496">
        <w:rPr>
          <w:rFonts w:ascii="Tahoma" w:eastAsia="Times New Roman" w:hAnsi="Tahoma" w:cs="Tahoma"/>
          <w:color w:val="000000"/>
          <w:highlight w:val="yellow"/>
        </w:rPr>
        <w:t> </w:t>
      </w:r>
      <w:r w:rsidRPr="00370496">
        <w:rPr>
          <w:rFonts w:ascii="Tahoma" w:eastAsia="Times New Roman" w:hAnsi="Tahoma" w:cs="Tahoma"/>
          <w:color w:val="000000"/>
          <w:highlight w:val="yellow"/>
        </w:rPr>
        <w:t xml:space="preserve"> </w:t>
      </w:r>
      <w:r w:rsidR="00E276C2" w:rsidRPr="00370496">
        <w:rPr>
          <w:rFonts w:ascii="Tahoma" w:eastAsia="Times New Roman" w:hAnsi="Tahoma" w:cs="Tahoma"/>
          <w:color w:val="000000"/>
          <w:highlight w:val="yellow"/>
        </w:rPr>
        <w:t>Data Boot Camp for School Counselors and Administrators - CD </w:t>
      </w:r>
      <w:r w:rsidRPr="00370496">
        <w:rPr>
          <w:rFonts w:ascii="Tahoma" w:eastAsia="Times New Roman" w:hAnsi="Tahoma" w:cs="Tahoma"/>
          <w:color w:val="7F0000"/>
          <w:highlight w:val="yellow"/>
        </w:rPr>
        <w:t>(Provided to    you</w:t>
      </w:r>
      <w:r w:rsidR="00A20E19" w:rsidRPr="00370496">
        <w:rPr>
          <w:rFonts w:ascii="Tahoma" w:eastAsia="Times New Roman" w:hAnsi="Tahoma" w:cs="Tahoma"/>
          <w:color w:val="7F0000"/>
          <w:highlight w:val="yellow"/>
        </w:rPr>
        <w:t xml:space="preserve"> </w:t>
      </w:r>
      <w:r w:rsidR="00E276C2" w:rsidRPr="00370496">
        <w:rPr>
          <w:rFonts w:ascii="Tahoma" w:eastAsia="Times New Roman" w:hAnsi="Tahoma" w:cs="Tahoma"/>
          <w:color w:val="7F0000"/>
          <w:highlight w:val="yellow"/>
        </w:rPr>
        <w:t>in class)</w:t>
      </w:r>
    </w:p>
    <w:p w:rsidR="00E276C2" w:rsidRPr="00E276C2" w:rsidRDefault="00E276C2" w:rsidP="00E276C2">
      <w:pPr>
        <w:spacing w:after="0" w:line="240" w:lineRule="auto"/>
        <w:ind w:left="1520" w:hanging="360"/>
        <w:rPr>
          <w:rFonts w:ascii="Times New Roman" w:eastAsia="Times New Roman" w:hAnsi="Times New Roman" w:cs="Times New Roman"/>
          <w:color w:val="000000"/>
          <w:sz w:val="24"/>
          <w:szCs w:val="24"/>
        </w:rPr>
      </w:pPr>
      <w:r w:rsidRPr="00E276C2">
        <w:rPr>
          <w:rFonts w:ascii="Tahoma" w:eastAsia="Times New Roman" w:hAnsi="Tahoma" w:cs="Tahoma"/>
          <w:color w:val="000000"/>
        </w:rPr>
        <w:t>ii.</w:t>
      </w:r>
      <w:r w:rsidRPr="00E276C2">
        <w:rPr>
          <w:rFonts w:ascii="Times New Roman" w:eastAsia="Times New Roman" w:hAnsi="Times New Roman" w:cs="Times New Roman"/>
          <w:color w:val="000000"/>
          <w:sz w:val="24"/>
          <w:szCs w:val="24"/>
        </w:rPr>
        <w:t>   </w:t>
      </w:r>
      <w:r w:rsidRPr="00E276C2">
        <w:rPr>
          <w:rFonts w:ascii="Tahoma" w:eastAsia="Times New Roman" w:hAnsi="Tahoma" w:cs="Tahoma"/>
          <w:color w:val="000000"/>
        </w:rPr>
        <w:t xml:space="preserve">Brief Counseling That Works: A Solution-Focused Approach for School Counselors, 2nd Edition by Gerald </w:t>
      </w:r>
      <w:proofErr w:type="spellStart"/>
      <w:r w:rsidRPr="00E276C2">
        <w:rPr>
          <w:rFonts w:ascii="Tahoma" w:eastAsia="Times New Roman" w:hAnsi="Tahoma" w:cs="Tahoma"/>
          <w:color w:val="000000"/>
        </w:rPr>
        <w:t>Sklare</w:t>
      </w:r>
      <w:proofErr w:type="spellEnd"/>
      <w:r w:rsidRPr="00E276C2">
        <w:rPr>
          <w:rFonts w:ascii="Tahoma" w:eastAsia="Times New Roman" w:hAnsi="Tahoma" w:cs="Tahoma"/>
          <w:color w:val="000000"/>
        </w:rPr>
        <w:t>, Ph. D. </w:t>
      </w:r>
      <w:r w:rsidRPr="00E276C2">
        <w:rPr>
          <w:rFonts w:ascii="Tahoma" w:eastAsia="Times New Roman" w:hAnsi="Tahoma" w:cs="Tahoma"/>
          <w:b/>
          <w:bCs/>
          <w:color w:val="000000"/>
        </w:rPr>
        <w:t>(School Counselors)</w:t>
      </w:r>
    </w:p>
    <w:p w:rsidR="00E276C2" w:rsidRPr="00E276C2" w:rsidRDefault="00E276C2" w:rsidP="00E276C2">
      <w:pPr>
        <w:spacing w:after="0" w:line="240" w:lineRule="auto"/>
        <w:ind w:left="1520" w:hanging="360"/>
        <w:rPr>
          <w:rFonts w:ascii="Times New Roman" w:eastAsia="Times New Roman" w:hAnsi="Times New Roman" w:cs="Times New Roman"/>
          <w:color w:val="000000"/>
          <w:sz w:val="24"/>
          <w:szCs w:val="24"/>
        </w:rPr>
      </w:pPr>
      <w:r w:rsidRPr="00E276C2">
        <w:rPr>
          <w:rFonts w:ascii="Tahoma" w:eastAsia="Times New Roman" w:hAnsi="Tahoma" w:cs="Tahoma"/>
          <w:color w:val="000000"/>
        </w:rPr>
        <w:t>iii.</w:t>
      </w:r>
      <w:r w:rsidRPr="00E276C2">
        <w:rPr>
          <w:rFonts w:ascii="Times New Roman" w:eastAsia="Times New Roman" w:hAnsi="Times New Roman" w:cs="Times New Roman"/>
          <w:color w:val="000000"/>
          <w:sz w:val="24"/>
          <w:szCs w:val="24"/>
        </w:rPr>
        <w:t> </w:t>
      </w:r>
      <w:r w:rsidRPr="00E276C2">
        <w:rPr>
          <w:rFonts w:ascii="Tahoma" w:eastAsia="Times New Roman" w:hAnsi="Tahoma" w:cs="Tahoma"/>
          <w:color w:val="000000"/>
        </w:rPr>
        <w:t xml:space="preserve"> Becoming Solution-Focused In Brief Therapy by John L. Walter, Jane E. </w:t>
      </w:r>
      <w:r w:rsidR="00605C5C">
        <w:rPr>
          <w:rFonts w:ascii="Tahoma" w:eastAsia="Times New Roman" w:hAnsi="Tahoma" w:cs="Tahoma"/>
          <w:color w:val="000000"/>
        </w:rPr>
        <w:t xml:space="preserve">    </w:t>
      </w:r>
      <w:proofErr w:type="spellStart"/>
      <w:r w:rsidRPr="00E276C2">
        <w:rPr>
          <w:rFonts w:ascii="Tahoma" w:eastAsia="Times New Roman" w:hAnsi="Tahoma" w:cs="Tahoma"/>
          <w:color w:val="000000"/>
        </w:rPr>
        <w:t>Peller</w:t>
      </w:r>
      <w:proofErr w:type="spellEnd"/>
      <w:r w:rsidRPr="00E276C2">
        <w:rPr>
          <w:rFonts w:ascii="Tahoma" w:eastAsia="Times New Roman" w:hAnsi="Tahoma" w:cs="Tahoma"/>
          <w:b/>
          <w:bCs/>
          <w:color w:val="000000"/>
        </w:rPr>
        <w:t>(Mental Health Counselors).</w:t>
      </w:r>
    </w:p>
    <w:p w:rsidR="00E276C2" w:rsidRPr="00E276C2" w:rsidRDefault="00E276C2" w:rsidP="00E276C2">
      <w:pPr>
        <w:spacing w:after="0" w:line="240" w:lineRule="auto"/>
        <w:ind w:left="1520" w:hanging="360"/>
        <w:rPr>
          <w:rFonts w:ascii="Times New Roman" w:eastAsia="Times New Roman" w:hAnsi="Times New Roman" w:cs="Times New Roman"/>
          <w:color w:val="000000"/>
          <w:sz w:val="24"/>
          <w:szCs w:val="24"/>
        </w:rPr>
      </w:pPr>
      <w:r w:rsidRPr="00E276C2">
        <w:rPr>
          <w:rFonts w:ascii="Tahoma" w:eastAsia="Times New Roman" w:hAnsi="Tahoma" w:cs="Tahoma"/>
          <w:color w:val="000000"/>
        </w:rPr>
        <w:t>iv.</w:t>
      </w:r>
      <w:r w:rsidRPr="00E276C2">
        <w:rPr>
          <w:rFonts w:ascii="Times New Roman" w:eastAsia="Times New Roman" w:hAnsi="Times New Roman" w:cs="Times New Roman"/>
          <w:color w:val="000000"/>
          <w:sz w:val="24"/>
          <w:szCs w:val="24"/>
        </w:rPr>
        <w:t>   </w:t>
      </w:r>
      <w:r w:rsidRPr="00E276C2">
        <w:rPr>
          <w:rFonts w:ascii="Tahoma" w:eastAsia="Times New Roman" w:hAnsi="Tahoma" w:cs="Tahoma"/>
          <w:color w:val="000000"/>
        </w:rPr>
        <w:t>A counseling theory book/primer of your choice (approved by the instructor).</w:t>
      </w:r>
    </w:p>
    <w:p w:rsidR="00E276C2" w:rsidRPr="00E276C2" w:rsidRDefault="00E276C2" w:rsidP="00E276C2">
      <w:pPr>
        <w:spacing w:after="0" w:line="240" w:lineRule="auto"/>
        <w:ind w:left="1520" w:hanging="360"/>
        <w:rPr>
          <w:rFonts w:ascii="Times New Roman" w:eastAsia="Times New Roman" w:hAnsi="Times New Roman" w:cs="Times New Roman"/>
          <w:color w:val="000000"/>
          <w:sz w:val="24"/>
          <w:szCs w:val="24"/>
        </w:rPr>
      </w:pPr>
      <w:r w:rsidRPr="00E276C2">
        <w:rPr>
          <w:rFonts w:ascii="Tahoma" w:eastAsia="Times New Roman" w:hAnsi="Tahoma" w:cs="Tahoma"/>
          <w:color w:val="000000"/>
        </w:rPr>
        <w:t>v.</w:t>
      </w:r>
      <w:r w:rsidRPr="00E276C2">
        <w:rPr>
          <w:rFonts w:ascii="Times New Roman" w:eastAsia="Times New Roman" w:hAnsi="Times New Roman" w:cs="Times New Roman"/>
          <w:color w:val="000000"/>
          <w:sz w:val="24"/>
          <w:szCs w:val="24"/>
        </w:rPr>
        <w:t>   </w:t>
      </w:r>
      <w:r w:rsidRPr="00E276C2">
        <w:rPr>
          <w:rFonts w:ascii="Tahoma" w:eastAsia="Times New Roman" w:hAnsi="Tahoma" w:cs="Tahoma"/>
          <w:color w:val="000000"/>
        </w:rPr>
        <w:t>Class lectures, audiotapes, podcasts, reserved readings, role-plays, discussions, presentations, and other activities.</w:t>
      </w:r>
    </w:p>
    <w:p w:rsidR="00E276C2" w:rsidRPr="00E276C2" w:rsidRDefault="00E276C2" w:rsidP="00E276C2">
      <w:pPr>
        <w:spacing w:after="0" w:line="240" w:lineRule="auto"/>
        <w:ind w:left="1520" w:hanging="360"/>
        <w:rPr>
          <w:rFonts w:ascii="Times New Roman" w:eastAsia="Times New Roman" w:hAnsi="Times New Roman" w:cs="Times New Roman"/>
          <w:color w:val="000000"/>
          <w:sz w:val="24"/>
          <w:szCs w:val="24"/>
        </w:rPr>
      </w:pPr>
      <w:r w:rsidRPr="00E276C2">
        <w:rPr>
          <w:rFonts w:ascii="Tahoma" w:eastAsia="Times New Roman" w:hAnsi="Tahoma" w:cs="Tahoma"/>
          <w:color w:val="000000"/>
        </w:rPr>
        <w:t>vi.</w:t>
      </w:r>
      <w:r w:rsidRPr="00E276C2">
        <w:rPr>
          <w:rFonts w:ascii="Times New Roman" w:eastAsia="Times New Roman" w:hAnsi="Times New Roman" w:cs="Times New Roman"/>
          <w:color w:val="000000"/>
          <w:sz w:val="24"/>
          <w:szCs w:val="24"/>
        </w:rPr>
        <w:t>   </w:t>
      </w:r>
      <w:r w:rsidRPr="00E276C2">
        <w:rPr>
          <w:rFonts w:ascii="Tahoma" w:eastAsia="Times New Roman" w:hAnsi="Tahoma" w:cs="Tahoma"/>
          <w:color w:val="000000"/>
        </w:rPr>
        <w:t>All handouts, online articles and other materials.</w:t>
      </w:r>
    </w:p>
    <w:p w:rsidR="00E276C2" w:rsidRPr="00E276C2" w:rsidRDefault="00154423" w:rsidP="00E276C2">
      <w:pPr>
        <w:spacing w:before="240" w:after="0" w:line="240" w:lineRule="auto"/>
        <w:ind w:left="440" w:hanging="440"/>
        <w:rPr>
          <w:rFonts w:ascii="Times New Roman" w:eastAsia="Times New Roman" w:hAnsi="Times New Roman" w:cs="Times New Roman"/>
          <w:b/>
          <w:bCs/>
          <w:color w:val="000000"/>
          <w:sz w:val="24"/>
          <w:szCs w:val="24"/>
        </w:rPr>
      </w:pPr>
      <w:r>
        <w:rPr>
          <w:rFonts w:ascii="Tahoma" w:eastAsia="Times New Roman" w:hAnsi="Tahoma" w:cs="Tahoma"/>
          <w:b/>
          <w:bCs/>
          <w:color w:val="000000"/>
        </w:rPr>
        <w:t>6</w:t>
      </w:r>
      <w:r w:rsidR="00E276C2" w:rsidRPr="00E276C2">
        <w:rPr>
          <w:rFonts w:ascii="Tahoma" w:eastAsia="Times New Roman" w:hAnsi="Tahoma" w:cs="Tahoma"/>
          <w:b/>
          <w:bCs/>
          <w:color w:val="000000"/>
        </w:rPr>
        <w:t>.</w:t>
      </w:r>
      <w:r w:rsidR="00E276C2" w:rsidRPr="00E276C2">
        <w:rPr>
          <w:rFonts w:ascii="Times New Roman" w:eastAsia="Times New Roman" w:hAnsi="Times New Roman" w:cs="Times New Roman"/>
          <w:b/>
          <w:bCs/>
          <w:color w:val="000000"/>
          <w:sz w:val="24"/>
          <w:szCs w:val="24"/>
        </w:rPr>
        <w:t>     </w:t>
      </w:r>
      <w:r w:rsidR="00E276C2" w:rsidRPr="00E276C2">
        <w:rPr>
          <w:rFonts w:ascii="Tahoma" w:eastAsia="Times New Roman" w:hAnsi="Tahoma" w:cs="Tahoma"/>
          <w:b/>
          <w:bCs/>
          <w:color w:val="000000"/>
        </w:rPr>
        <w:t>Calendar of Coursework Activities: The following is an approximate guide to this course.  Some variations may occur as a function of (a) our being either slightly behind or slightly ahead of a listed topic for a given date,  (b) additional readings to be announced during the course, and (c) the needs of the students. </w:t>
      </w:r>
    </w:p>
    <w:p w:rsidR="00C57733" w:rsidRPr="005C4C12" w:rsidRDefault="00E276C2" w:rsidP="00E276C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w:t>
      </w:r>
    </w:p>
    <w:p w:rsidR="00C57733" w:rsidRPr="005C4C12" w:rsidRDefault="00C57733" w:rsidP="00E276C2">
      <w:pPr>
        <w:spacing w:after="0" w:line="240" w:lineRule="auto"/>
        <w:rPr>
          <w:rFonts w:ascii="Times New Roman" w:eastAsia="Times New Roman" w:hAnsi="Times New Roman" w:cs="Times New Roman"/>
          <w:color w:val="000000"/>
          <w:sz w:val="24"/>
          <w:szCs w:val="24"/>
          <w:u w:val="single"/>
        </w:rPr>
      </w:pPr>
      <w:r w:rsidRPr="005C4C12">
        <w:rPr>
          <w:rFonts w:ascii="Times New Roman" w:eastAsia="Times New Roman" w:hAnsi="Times New Roman" w:cs="Times New Roman"/>
          <w:color w:val="000000"/>
          <w:sz w:val="24"/>
          <w:szCs w:val="24"/>
          <w:u w:val="single"/>
        </w:rPr>
        <w:t>Course Schedule:</w:t>
      </w:r>
    </w:p>
    <w:p w:rsidR="00C57733" w:rsidRPr="005C4C12" w:rsidRDefault="00C57733" w:rsidP="00E276C2">
      <w:pPr>
        <w:spacing w:after="0" w:line="240" w:lineRule="auto"/>
        <w:rPr>
          <w:rFonts w:ascii="Times New Roman" w:eastAsia="Times New Roman" w:hAnsi="Times New Roman" w:cs="Times New Roman"/>
          <w:color w:val="000000"/>
          <w:sz w:val="24"/>
          <w:szCs w:val="24"/>
          <w:u w:val="single"/>
        </w:rPr>
      </w:pPr>
    </w:p>
    <w:p w:rsidR="00AC2CCF" w:rsidRPr="005C4C12" w:rsidRDefault="00C95F08" w:rsidP="00E276C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Week     </w:t>
      </w:r>
      <w:r w:rsidR="00C57733" w:rsidRPr="005C4C12">
        <w:rPr>
          <w:rFonts w:ascii="Times New Roman" w:eastAsia="Times New Roman" w:hAnsi="Times New Roman" w:cs="Times New Roman"/>
          <w:color w:val="000000"/>
          <w:sz w:val="24"/>
          <w:szCs w:val="24"/>
        </w:rPr>
        <w:t xml:space="preserve">Date         </w:t>
      </w:r>
      <w:r w:rsidRPr="005C4C12">
        <w:rPr>
          <w:rFonts w:ascii="Times New Roman" w:eastAsia="Times New Roman" w:hAnsi="Times New Roman" w:cs="Times New Roman"/>
          <w:color w:val="000000"/>
          <w:sz w:val="24"/>
          <w:szCs w:val="24"/>
        </w:rPr>
        <w:t xml:space="preserve">       </w:t>
      </w:r>
      <w:r w:rsidR="00C57733" w:rsidRPr="005C4C12">
        <w:rPr>
          <w:rFonts w:ascii="Times New Roman" w:eastAsia="Times New Roman" w:hAnsi="Times New Roman" w:cs="Times New Roman"/>
          <w:color w:val="000000"/>
          <w:sz w:val="24"/>
          <w:szCs w:val="24"/>
        </w:rPr>
        <w:t xml:space="preserve">TOPIC                                                    </w:t>
      </w:r>
      <w:r w:rsidR="00A41DC7" w:rsidRPr="005C4C12">
        <w:rPr>
          <w:rFonts w:ascii="Times New Roman" w:eastAsia="Times New Roman" w:hAnsi="Times New Roman" w:cs="Times New Roman"/>
          <w:color w:val="000000"/>
          <w:sz w:val="24"/>
          <w:szCs w:val="24"/>
        </w:rPr>
        <w:t xml:space="preserve">            </w:t>
      </w:r>
    </w:p>
    <w:p w:rsidR="00AC2CCF" w:rsidRPr="005C4C12" w:rsidRDefault="00AC2CCF" w:rsidP="00E276C2">
      <w:pPr>
        <w:spacing w:after="0" w:line="240" w:lineRule="auto"/>
        <w:rPr>
          <w:rFonts w:ascii="Times New Roman" w:eastAsia="Times New Roman" w:hAnsi="Times New Roman" w:cs="Times New Roman"/>
          <w:color w:val="000000"/>
          <w:sz w:val="24"/>
          <w:szCs w:val="24"/>
        </w:rPr>
      </w:pPr>
    </w:p>
    <w:p w:rsidR="00A41DC7" w:rsidRPr="005C4C12" w:rsidRDefault="00C95F08" w:rsidP="00E276C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1            </w:t>
      </w:r>
      <w:r w:rsidR="00A41DC7" w:rsidRPr="005C4C12">
        <w:rPr>
          <w:rFonts w:ascii="Times New Roman" w:eastAsia="Times New Roman" w:hAnsi="Times New Roman" w:cs="Times New Roman"/>
          <w:color w:val="000000"/>
          <w:sz w:val="24"/>
          <w:szCs w:val="24"/>
        </w:rPr>
        <w:t>1</w:t>
      </w:r>
      <w:r w:rsidRPr="005C4C12">
        <w:rPr>
          <w:rFonts w:ascii="Times New Roman" w:eastAsia="Times New Roman" w:hAnsi="Times New Roman" w:cs="Times New Roman"/>
          <w:color w:val="000000"/>
          <w:sz w:val="24"/>
          <w:szCs w:val="24"/>
        </w:rPr>
        <w:t>/11</w:t>
      </w:r>
      <w:r w:rsidR="00A41DC7" w:rsidRPr="005C4C12">
        <w:rPr>
          <w:rFonts w:ascii="Times New Roman" w:eastAsia="Times New Roman" w:hAnsi="Times New Roman" w:cs="Times New Roman"/>
          <w:color w:val="000000"/>
          <w:sz w:val="24"/>
          <w:szCs w:val="24"/>
        </w:rPr>
        <w:t xml:space="preserve">/12        Introduction </w:t>
      </w:r>
      <w:r w:rsidR="00154423" w:rsidRPr="005C4C12">
        <w:rPr>
          <w:rFonts w:ascii="Times New Roman" w:eastAsia="Times New Roman" w:hAnsi="Times New Roman" w:cs="Times New Roman"/>
          <w:color w:val="000000"/>
          <w:sz w:val="24"/>
          <w:szCs w:val="24"/>
        </w:rPr>
        <w:t>/</w:t>
      </w:r>
      <w:r w:rsidR="00A41DC7" w:rsidRPr="005C4C12">
        <w:rPr>
          <w:rFonts w:ascii="Times New Roman" w:eastAsia="Times New Roman" w:hAnsi="Times New Roman" w:cs="Times New Roman"/>
          <w:color w:val="000000"/>
          <w:sz w:val="24"/>
          <w:szCs w:val="24"/>
        </w:rPr>
        <w:t>Overview</w:t>
      </w:r>
    </w:p>
    <w:p w:rsidR="00A41DC7" w:rsidRPr="005C4C12" w:rsidRDefault="00A41DC7" w:rsidP="00E276C2">
      <w:pPr>
        <w:spacing w:after="0" w:line="240" w:lineRule="auto"/>
        <w:rPr>
          <w:rFonts w:ascii="Times New Roman" w:eastAsia="Times New Roman" w:hAnsi="Times New Roman" w:cs="Times New Roman"/>
          <w:color w:val="000000"/>
          <w:sz w:val="24"/>
          <w:szCs w:val="24"/>
        </w:rPr>
      </w:pPr>
    </w:p>
    <w:p w:rsidR="00A41DC7" w:rsidRPr="005C4C12" w:rsidRDefault="00C95F08" w:rsidP="00E276C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2            1/18/12</w:t>
      </w:r>
      <w:r w:rsidR="00A41DC7" w:rsidRPr="005C4C12">
        <w:rPr>
          <w:rFonts w:ascii="Times New Roman" w:eastAsia="Times New Roman" w:hAnsi="Times New Roman" w:cs="Times New Roman"/>
          <w:color w:val="000000"/>
          <w:sz w:val="24"/>
          <w:szCs w:val="24"/>
        </w:rPr>
        <w:t xml:space="preserve">       Family Systems Theory  (Bowen)</w:t>
      </w:r>
    </w:p>
    <w:p w:rsidR="001658B8" w:rsidRPr="005C4C12" w:rsidRDefault="001658B8" w:rsidP="00E276C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r w:rsidR="005C4C12">
        <w:rPr>
          <w:rFonts w:ascii="Times New Roman" w:eastAsia="Times New Roman" w:hAnsi="Times New Roman" w:cs="Times New Roman"/>
          <w:color w:val="000000"/>
          <w:sz w:val="24"/>
          <w:szCs w:val="24"/>
        </w:rPr>
        <w:t xml:space="preserve">                     Special</w:t>
      </w:r>
      <w:r w:rsidRPr="005C4C12">
        <w:rPr>
          <w:rFonts w:ascii="Times New Roman" w:eastAsia="Times New Roman" w:hAnsi="Times New Roman" w:cs="Times New Roman"/>
          <w:color w:val="000000"/>
          <w:sz w:val="24"/>
          <w:szCs w:val="24"/>
        </w:rPr>
        <w:t xml:space="preserve"> Clinical Populations:</w:t>
      </w:r>
    </w:p>
    <w:p w:rsidR="001658B8" w:rsidRPr="005C4C12" w:rsidRDefault="001658B8" w:rsidP="00E276C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r w:rsidR="005C4C12">
        <w:rPr>
          <w:rFonts w:ascii="Times New Roman" w:eastAsia="Times New Roman" w:hAnsi="Times New Roman" w:cs="Times New Roman"/>
          <w:color w:val="000000"/>
          <w:sz w:val="24"/>
          <w:szCs w:val="24"/>
        </w:rPr>
        <w:t xml:space="preserve">       </w:t>
      </w:r>
      <w:proofErr w:type="spellStart"/>
      <w:r w:rsidR="005C4C12">
        <w:rPr>
          <w:rFonts w:ascii="Times New Roman" w:eastAsia="Times New Roman" w:hAnsi="Times New Roman" w:cs="Times New Roman"/>
          <w:color w:val="000000"/>
          <w:sz w:val="24"/>
          <w:szCs w:val="24"/>
        </w:rPr>
        <w:t>Transgenderism</w:t>
      </w:r>
      <w:proofErr w:type="spellEnd"/>
      <w:r w:rsidR="005C4C12">
        <w:rPr>
          <w:rFonts w:ascii="Times New Roman" w:eastAsia="Times New Roman" w:hAnsi="Times New Roman" w:cs="Times New Roman"/>
          <w:color w:val="000000"/>
          <w:sz w:val="24"/>
          <w:szCs w:val="24"/>
        </w:rPr>
        <w:t xml:space="preserve">:      </w:t>
      </w:r>
      <w:r w:rsidRPr="005C4C12">
        <w:rPr>
          <w:rFonts w:ascii="Times New Roman" w:eastAsia="Times New Roman" w:hAnsi="Times New Roman" w:cs="Times New Roman"/>
          <w:color w:val="000000"/>
          <w:sz w:val="24"/>
          <w:szCs w:val="24"/>
        </w:rPr>
        <w:t xml:space="preserve">Dr. </w:t>
      </w:r>
      <w:proofErr w:type="spellStart"/>
      <w:r w:rsidRPr="005C4C12">
        <w:rPr>
          <w:rFonts w:ascii="Times New Roman" w:eastAsia="Times New Roman" w:hAnsi="Times New Roman" w:cs="Times New Roman"/>
          <w:color w:val="000000"/>
          <w:sz w:val="24"/>
          <w:szCs w:val="24"/>
        </w:rPr>
        <w:t>Alycia</w:t>
      </w:r>
      <w:proofErr w:type="spellEnd"/>
      <w:r w:rsidRPr="005C4C12">
        <w:rPr>
          <w:rFonts w:ascii="Times New Roman" w:eastAsia="Times New Roman" w:hAnsi="Times New Roman" w:cs="Times New Roman"/>
          <w:color w:val="000000"/>
          <w:sz w:val="24"/>
          <w:szCs w:val="24"/>
        </w:rPr>
        <w:t xml:space="preserve"> Ellison</w:t>
      </w:r>
    </w:p>
    <w:p w:rsidR="00A41DC7" w:rsidRPr="005C4C12" w:rsidRDefault="00A41DC7" w:rsidP="00E276C2">
      <w:pPr>
        <w:spacing w:after="0" w:line="240" w:lineRule="auto"/>
        <w:rPr>
          <w:rFonts w:ascii="Times New Roman" w:eastAsia="Times New Roman" w:hAnsi="Times New Roman" w:cs="Times New Roman"/>
          <w:color w:val="000000"/>
          <w:sz w:val="24"/>
          <w:szCs w:val="24"/>
        </w:rPr>
      </w:pPr>
    </w:p>
    <w:p w:rsidR="001658B8" w:rsidRPr="005C4C12" w:rsidRDefault="00C95F08" w:rsidP="00E276C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r w:rsidR="00BB721C" w:rsidRPr="005C4C12">
        <w:rPr>
          <w:rFonts w:ascii="Times New Roman" w:eastAsia="Times New Roman" w:hAnsi="Times New Roman" w:cs="Times New Roman"/>
          <w:color w:val="000000"/>
          <w:sz w:val="24"/>
          <w:szCs w:val="24"/>
        </w:rPr>
        <w:t xml:space="preserve">3            </w:t>
      </w:r>
      <w:r w:rsidR="00BB721C" w:rsidRPr="00370496">
        <w:rPr>
          <w:rFonts w:ascii="Times New Roman" w:eastAsia="Times New Roman" w:hAnsi="Times New Roman" w:cs="Times New Roman"/>
          <w:color w:val="000000"/>
          <w:sz w:val="24"/>
          <w:szCs w:val="24"/>
          <w:highlight w:val="yellow"/>
        </w:rPr>
        <w:t xml:space="preserve">1/25/12 </w:t>
      </w:r>
      <w:r w:rsidR="001658B8" w:rsidRPr="00370496">
        <w:rPr>
          <w:rFonts w:ascii="Times New Roman" w:eastAsia="Times New Roman" w:hAnsi="Times New Roman" w:cs="Times New Roman"/>
          <w:color w:val="000000"/>
          <w:sz w:val="24"/>
          <w:szCs w:val="24"/>
          <w:highlight w:val="yellow"/>
        </w:rPr>
        <w:t xml:space="preserve">      Educational T</w:t>
      </w:r>
      <w:r w:rsidR="005C4C12" w:rsidRPr="00370496">
        <w:rPr>
          <w:rFonts w:ascii="Times New Roman" w:eastAsia="Times New Roman" w:hAnsi="Times New Roman" w:cs="Times New Roman"/>
          <w:color w:val="000000"/>
          <w:sz w:val="24"/>
          <w:szCs w:val="24"/>
          <w:highlight w:val="yellow"/>
        </w:rPr>
        <w:t xml:space="preserve">echnologies:               </w:t>
      </w:r>
      <w:r w:rsidR="001658B8" w:rsidRPr="00370496">
        <w:rPr>
          <w:rFonts w:ascii="Times New Roman" w:eastAsia="Times New Roman" w:hAnsi="Times New Roman" w:cs="Times New Roman"/>
          <w:color w:val="000000"/>
          <w:sz w:val="24"/>
          <w:szCs w:val="24"/>
          <w:highlight w:val="yellow"/>
        </w:rPr>
        <w:t xml:space="preserve">  Dr. Sabella</w:t>
      </w:r>
    </w:p>
    <w:p w:rsidR="00BB721C" w:rsidRPr="005C4C12" w:rsidRDefault="00BB721C" w:rsidP="00E276C2">
      <w:pPr>
        <w:spacing w:after="0" w:line="240" w:lineRule="auto"/>
        <w:rPr>
          <w:rFonts w:ascii="Times New Roman" w:eastAsia="Times New Roman" w:hAnsi="Times New Roman" w:cs="Times New Roman"/>
          <w:color w:val="000000"/>
          <w:sz w:val="24"/>
          <w:szCs w:val="24"/>
        </w:rPr>
      </w:pPr>
    </w:p>
    <w:p w:rsidR="001658B8" w:rsidRPr="005C4C12" w:rsidRDefault="00BB721C" w:rsidP="00BB721C">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4            </w:t>
      </w:r>
      <w:r w:rsidR="00ED678F" w:rsidRPr="005C4C12">
        <w:rPr>
          <w:rFonts w:ascii="Times New Roman" w:eastAsia="Times New Roman" w:hAnsi="Times New Roman" w:cs="Times New Roman"/>
          <w:color w:val="000000"/>
          <w:sz w:val="24"/>
          <w:szCs w:val="24"/>
        </w:rPr>
        <w:t>2/</w:t>
      </w:r>
      <w:r w:rsidRPr="005C4C12">
        <w:rPr>
          <w:rFonts w:ascii="Times New Roman" w:eastAsia="Times New Roman" w:hAnsi="Times New Roman" w:cs="Times New Roman"/>
          <w:color w:val="000000"/>
          <w:sz w:val="24"/>
          <w:szCs w:val="24"/>
        </w:rPr>
        <w:t xml:space="preserve">1/12    </w:t>
      </w:r>
      <w:r w:rsidR="001658B8" w:rsidRPr="005C4C12">
        <w:rPr>
          <w:rFonts w:ascii="Times New Roman" w:eastAsia="Times New Roman" w:hAnsi="Times New Roman" w:cs="Times New Roman"/>
          <w:color w:val="000000"/>
          <w:sz w:val="24"/>
          <w:szCs w:val="24"/>
        </w:rPr>
        <w:t xml:space="preserve">     Grief/Bereavem</w:t>
      </w:r>
      <w:r w:rsidR="005C4C12">
        <w:rPr>
          <w:rFonts w:ascii="Times New Roman" w:eastAsia="Times New Roman" w:hAnsi="Times New Roman" w:cs="Times New Roman"/>
          <w:color w:val="000000"/>
          <w:sz w:val="24"/>
          <w:szCs w:val="24"/>
        </w:rPr>
        <w:t>ent:  Wayne Leaver, Hope Hospice</w:t>
      </w:r>
    </w:p>
    <w:p w:rsidR="00B96E0B" w:rsidRPr="005C4C12" w:rsidRDefault="001658B8" w:rsidP="00BB721C">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r w:rsidR="00BB721C" w:rsidRPr="005C4C12">
        <w:rPr>
          <w:rFonts w:ascii="Times New Roman" w:eastAsia="Times New Roman" w:hAnsi="Times New Roman" w:cs="Times New Roman"/>
          <w:color w:val="000000"/>
          <w:sz w:val="24"/>
          <w:szCs w:val="24"/>
        </w:rPr>
        <w:t xml:space="preserve">  </w:t>
      </w:r>
      <w:r w:rsidRPr="005C4C12">
        <w:rPr>
          <w:rFonts w:ascii="Times New Roman" w:eastAsia="Times New Roman" w:hAnsi="Times New Roman" w:cs="Times New Roman"/>
          <w:color w:val="000000"/>
          <w:sz w:val="24"/>
          <w:szCs w:val="24"/>
        </w:rPr>
        <w:t xml:space="preserve">                                                            Client Presentations:</w:t>
      </w:r>
    </w:p>
    <w:p w:rsidR="00B96E0B" w:rsidRPr="005C4C12" w:rsidRDefault="001658B8" w:rsidP="00E276C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1._______________</w:t>
      </w:r>
    </w:p>
    <w:p w:rsidR="001658B8" w:rsidRPr="005C4C12" w:rsidRDefault="001658B8" w:rsidP="00E276C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2._______________</w:t>
      </w:r>
    </w:p>
    <w:p w:rsidR="001658B8" w:rsidRPr="005C4C12" w:rsidRDefault="001658B8" w:rsidP="00E276C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3._______________</w:t>
      </w:r>
    </w:p>
    <w:p w:rsidR="00112792" w:rsidRPr="005C4C12" w:rsidRDefault="00112792" w:rsidP="00E276C2">
      <w:pPr>
        <w:spacing w:after="0" w:line="240" w:lineRule="auto"/>
        <w:rPr>
          <w:rFonts w:ascii="Times New Roman" w:eastAsia="Times New Roman" w:hAnsi="Times New Roman" w:cs="Times New Roman"/>
          <w:color w:val="000000"/>
          <w:sz w:val="24"/>
          <w:szCs w:val="24"/>
        </w:rPr>
      </w:pPr>
    </w:p>
    <w:p w:rsidR="00112792" w:rsidRPr="005C4C12" w:rsidRDefault="00BB721C" w:rsidP="0011279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5            2/8/12</w:t>
      </w:r>
      <w:r w:rsidR="00112792" w:rsidRPr="005C4C12">
        <w:rPr>
          <w:rFonts w:ascii="Times New Roman" w:eastAsia="Times New Roman" w:hAnsi="Times New Roman" w:cs="Times New Roman"/>
          <w:color w:val="000000"/>
          <w:sz w:val="24"/>
          <w:szCs w:val="24"/>
        </w:rPr>
        <w:t xml:space="preserve">         Holistic Mind Body Approaches:   </w:t>
      </w:r>
    </w:p>
    <w:p w:rsidR="00112792" w:rsidRPr="005C4C12" w:rsidRDefault="00112792" w:rsidP="0011279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Client Presentations:</w:t>
      </w:r>
    </w:p>
    <w:p w:rsidR="00112792" w:rsidRPr="005C4C12" w:rsidRDefault="00112792" w:rsidP="0011279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r w:rsidR="0008537E" w:rsidRPr="005C4C12">
        <w:rPr>
          <w:rFonts w:ascii="Times New Roman" w:eastAsia="Times New Roman" w:hAnsi="Times New Roman" w:cs="Times New Roman"/>
          <w:color w:val="000000"/>
          <w:sz w:val="24"/>
          <w:szCs w:val="24"/>
        </w:rPr>
        <w:t>4</w:t>
      </w:r>
      <w:r w:rsidRPr="005C4C12">
        <w:rPr>
          <w:rFonts w:ascii="Times New Roman" w:eastAsia="Times New Roman" w:hAnsi="Times New Roman" w:cs="Times New Roman"/>
          <w:color w:val="000000"/>
          <w:sz w:val="24"/>
          <w:szCs w:val="24"/>
        </w:rPr>
        <w:t>._______________</w:t>
      </w:r>
    </w:p>
    <w:p w:rsidR="00112792" w:rsidRPr="005C4C12" w:rsidRDefault="00112792" w:rsidP="0011279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r w:rsidR="0008537E" w:rsidRPr="005C4C12">
        <w:rPr>
          <w:rFonts w:ascii="Times New Roman" w:eastAsia="Times New Roman" w:hAnsi="Times New Roman" w:cs="Times New Roman"/>
          <w:color w:val="000000"/>
          <w:sz w:val="24"/>
          <w:szCs w:val="24"/>
        </w:rPr>
        <w:t>5</w:t>
      </w:r>
      <w:r w:rsidRPr="005C4C12">
        <w:rPr>
          <w:rFonts w:ascii="Times New Roman" w:eastAsia="Times New Roman" w:hAnsi="Times New Roman" w:cs="Times New Roman"/>
          <w:color w:val="000000"/>
          <w:sz w:val="24"/>
          <w:szCs w:val="24"/>
        </w:rPr>
        <w:t>._______________</w:t>
      </w:r>
    </w:p>
    <w:p w:rsidR="00112792" w:rsidRPr="005C4C12" w:rsidRDefault="00112792" w:rsidP="0011279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r w:rsidR="0008537E" w:rsidRPr="005C4C12">
        <w:rPr>
          <w:rFonts w:ascii="Times New Roman" w:eastAsia="Times New Roman" w:hAnsi="Times New Roman" w:cs="Times New Roman"/>
          <w:color w:val="000000"/>
          <w:sz w:val="24"/>
          <w:szCs w:val="24"/>
        </w:rPr>
        <w:t>6</w:t>
      </w:r>
      <w:r w:rsidRPr="005C4C12">
        <w:rPr>
          <w:rFonts w:ascii="Times New Roman" w:eastAsia="Times New Roman" w:hAnsi="Times New Roman" w:cs="Times New Roman"/>
          <w:color w:val="000000"/>
          <w:sz w:val="24"/>
          <w:szCs w:val="24"/>
        </w:rPr>
        <w:t>._______________</w:t>
      </w:r>
    </w:p>
    <w:p w:rsidR="00112792" w:rsidRPr="005C4C12" w:rsidRDefault="003D59DE" w:rsidP="0011279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p>
    <w:p w:rsidR="00BB721C" w:rsidRPr="005C4C12" w:rsidRDefault="00BB721C" w:rsidP="00E276C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6            2/15/12</w:t>
      </w:r>
      <w:r w:rsidR="003D59DE" w:rsidRPr="005C4C12">
        <w:rPr>
          <w:rFonts w:ascii="Times New Roman" w:eastAsia="Times New Roman" w:hAnsi="Times New Roman" w:cs="Times New Roman"/>
          <w:color w:val="000000"/>
          <w:sz w:val="24"/>
          <w:szCs w:val="24"/>
        </w:rPr>
        <w:t xml:space="preserve">    </w:t>
      </w:r>
      <w:r w:rsidR="005C4C12">
        <w:rPr>
          <w:rFonts w:ascii="Times New Roman" w:eastAsia="Times New Roman" w:hAnsi="Times New Roman" w:cs="Times New Roman"/>
          <w:color w:val="000000"/>
          <w:sz w:val="24"/>
          <w:szCs w:val="24"/>
        </w:rPr>
        <w:t xml:space="preserve">  Depression/Suicide:   Dr. Brunn</w:t>
      </w:r>
      <w:r w:rsidR="003D59DE" w:rsidRPr="005C4C12">
        <w:rPr>
          <w:rFonts w:ascii="Times New Roman" w:eastAsia="Times New Roman" w:hAnsi="Times New Roman" w:cs="Times New Roman"/>
          <w:color w:val="000000"/>
          <w:sz w:val="24"/>
          <w:szCs w:val="24"/>
        </w:rPr>
        <w:t xml:space="preserve">er, CAPS     </w:t>
      </w:r>
    </w:p>
    <w:p w:rsidR="003D59DE" w:rsidRPr="005C4C12" w:rsidRDefault="003D59DE" w:rsidP="003D59DE">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Client Presentation                                                                                                                                                                                                                           </w:t>
      </w:r>
    </w:p>
    <w:p w:rsidR="003D59DE" w:rsidRPr="005C4C12" w:rsidRDefault="003D59DE" w:rsidP="003D59DE">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r w:rsidR="0008537E" w:rsidRPr="005C4C12">
        <w:rPr>
          <w:rFonts w:ascii="Times New Roman" w:eastAsia="Times New Roman" w:hAnsi="Times New Roman" w:cs="Times New Roman"/>
          <w:color w:val="000000"/>
          <w:sz w:val="24"/>
          <w:szCs w:val="24"/>
        </w:rPr>
        <w:t>7</w:t>
      </w:r>
      <w:r w:rsidRPr="005C4C12">
        <w:rPr>
          <w:rFonts w:ascii="Times New Roman" w:eastAsia="Times New Roman" w:hAnsi="Times New Roman" w:cs="Times New Roman"/>
          <w:color w:val="000000"/>
          <w:sz w:val="24"/>
          <w:szCs w:val="24"/>
        </w:rPr>
        <w:t>._______________</w:t>
      </w:r>
    </w:p>
    <w:p w:rsidR="003D59DE" w:rsidRPr="005C4C12" w:rsidRDefault="003D59DE" w:rsidP="003D59DE">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r w:rsidR="0008537E" w:rsidRPr="005C4C12">
        <w:rPr>
          <w:rFonts w:ascii="Times New Roman" w:eastAsia="Times New Roman" w:hAnsi="Times New Roman" w:cs="Times New Roman"/>
          <w:color w:val="000000"/>
          <w:sz w:val="24"/>
          <w:szCs w:val="24"/>
        </w:rPr>
        <w:t>8</w:t>
      </w:r>
      <w:r w:rsidRPr="005C4C12">
        <w:rPr>
          <w:rFonts w:ascii="Times New Roman" w:eastAsia="Times New Roman" w:hAnsi="Times New Roman" w:cs="Times New Roman"/>
          <w:color w:val="000000"/>
          <w:sz w:val="24"/>
          <w:szCs w:val="24"/>
        </w:rPr>
        <w:t>._______________</w:t>
      </w:r>
    </w:p>
    <w:p w:rsidR="003D59DE" w:rsidRPr="005C4C12" w:rsidRDefault="003D59DE" w:rsidP="003D59DE">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r w:rsidR="0008537E" w:rsidRPr="005C4C12">
        <w:rPr>
          <w:rFonts w:ascii="Times New Roman" w:eastAsia="Times New Roman" w:hAnsi="Times New Roman" w:cs="Times New Roman"/>
          <w:color w:val="000000"/>
          <w:sz w:val="24"/>
          <w:szCs w:val="24"/>
        </w:rPr>
        <w:t>9</w:t>
      </w:r>
      <w:r w:rsidRPr="005C4C12">
        <w:rPr>
          <w:rFonts w:ascii="Times New Roman" w:eastAsia="Times New Roman" w:hAnsi="Times New Roman" w:cs="Times New Roman"/>
          <w:color w:val="000000"/>
          <w:sz w:val="24"/>
          <w:szCs w:val="24"/>
        </w:rPr>
        <w:t>._______________</w:t>
      </w:r>
    </w:p>
    <w:p w:rsidR="003D59DE" w:rsidRPr="005C4C12" w:rsidRDefault="003D59DE" w:rsidP="003D59DE">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p>
    <w:p w:rsidR="003D59DE" w:rsidRPr="005C4C12" w:rsidRDefault="003D59DE" w:rsidP="00E276C2">
      <w:pPr>
        <w:spacing w:after="0" w:line="240" w:lineRule="auto"/>
        <w:rPr>
          <w:rFonts w:ascii="Times New Roman" w:eastAsia="Times New Roman" w:hAnsi="Times New Roman" w:cs="Times New Roman"/>
          <w:color w:val="000000"/>
          <w:sz w:val="24"/>
          <w:szCs w:val="24"/>
        </w:rPr>
      </w:pPr>
    </w:p>
    <w:p w:rsidR="00B96E0B" w:rsidRPr="005C4C12" w:rsidRDefault="00BB721C" w:rsidP="00E276C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lastRenderedPageBreak/>
        <w:t xml:space="preserve"> 7</w:t>
      </w:r>
      <w:r w:rsidR="00E5580D" w:rsidRPr="005C4C12">
        <w:rPr>
          <w:rFonts w:ascii="Times New Roman" w:eastAsia="Times New Roman" w:hAnsi="Times New Roman" w:cs="Times New Roman"/>
          <w:color w:val="000000"/>
          <w:sz w:val="24"/>
          <w:szCs w:val="24"/>
        </w:rPr>
        <w:t xml:space="preserve">          </w:t>
      </w:r>
      <w:r w:rsidRPr="005C4C12">
        <w:rPr>
          <w:rFonts w:ascii="Times New Roman" w:eastAsia="Times New Roman" w:hAnsi="Times New Roman" w:cs="Times New Roman"/>
          <w:color w:val="000000"/>
          <w:sz w:val="24"/>
          <w:szCs w:val="24"/>
        </w:rPr>
        <w:t xml:space="preserve">  </w:t>
      </w:r>
      <w:r w:rsidR="000E50F0" w:rsidRPr="005C4C12">
        <w:rPr>
          <w:rFonts w:ascii="Times New Roman" w:eastAsia="Times New Roman" w:hAnsi="Times New Roman" w:cs="Times New Roman"/>
          <w:color w:val="000000"/>
          <w:sz w:val="24"/>
          <w:szCs w:val="24"/>
        </w:rPr>
        <w:t>2/22</w:t>
      </w:r>
      <w:r w:rsidRPr="005C4C12">
        <w:rPr>
          <w:rFonts w:ascii="Times New Roman" w:eastAsia="Times New Roman" w:hAnsi="Times New Roman" w:cs="Times New Roman"/>
          <w:color w:val="000000"/>
          <w:sz w:val="24"/>
          <w:szCs w:val="24"/>
        </w:rPr>
        <w:t>/12</w:t>
      </w:r>
      <w:r w:rsidR="0032208A" w:rsidRPr="005C4C12">
        <w:rPr>
          <w:rFonts w:ascii="Times New Roman" w:eastAsia="Times New Roman" w:hAnsi="Times New Roman" w:cs="Times New Roman"/>
          <w:color w:val="000000"/>
          <w:sz w:val="24"/>
          <w:szCs w:val="24"/>
        </w:rPr>
        <w:t xml:space="preserve"> </w:t>
      </w:r>
      <w:r w:rsidR="00E5580D" w:rsidRPr="005C4C12">
        <w:rPr>
          <w:rFonts w:ascii="Times New Roman" w:eastAsia="Times New Roman" w:hAnsi="Times New Roman" w:cs="Times New Roman"/>
          <w:color w:val="000000"/>
          <w:sz w:val="24"/>
          <w:szCs w:val="24"/>
        </w:rPr>
        <w:t xml:space="preserve"> </w:t>
      </w:r>
      <w:r w:rsidR="000E50F0" w:rsidRPr="005C4C12">
        <w:rPr>
          <w:rFonts w:ascii="Times New Roman" w:eastAsia="Times New Roman" w:hAnsi="Times New Roman" w:cs="Times New Roman"/>
          <w:color w:val="000000"/>
          <w:sz w:val="24"/>
          <w:szCs w:val="24"/>
        </w:rPr>
        <w:t xml:space="preserve">   Self Injury:                  Dr. Gibbons, CAPS</w:t>
      </w:r>
      <w:r w:rsidR="00E5580D" w:rsidRPr="005C4C12">
        <w:rPr>
          <w:rFonts w:ascii="Times New Roman" w:eastAsia="Times New Roman" w:hAnsi="Times New Roman" w:cs="Times New Roman"/>
          <w:color w:val="000000"/>
          <w:sz w:val="24"/>
          <w:szCs w:val="24"/>
        </w:rPr>
        <w:t xml:space="preserve"> </w:t>
      </w:r>
    </w:p>
    <w:p w:rsidR="0077624A" w:rsidRPr="005C4C12" w:rsidRDefault="0077624A" w:rsidP="0077624A">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Client Presentations:</w:t>
      </w:r>
    </w:p>
    <w:p w:rsidR="0077624A" w:rsidRPr="005C4C12" w:rsidRDefault="0077624A" w:rsidP="0077624A">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1</w:t>
      </w:r>
      <w:r w:rsidR="0008537E" w:rsidRPr="005C4C12">
        <w:rPr>
          <w:rFonts w:ascii="Times New Roman" w:eastAsia="Times New Roman" w:hAnsi="Times New Roman" w:cs="Times New Roman"/>
          <w:color w:val="000000"/>
          <w:sz w:val="24"/>
          <w:szCs w:val="24"/>
        </w:rPr>
        <w:t>0</w:t>
      </w:r>
      <w:r w:rsidRPr="005C4C12">
        <w:rPr>
          <w:rFonts w:ascii="Times New Roman" w:eastAsia="Times New Roman" w:hAnsi="Times New Roman" w:cs="Times New Roman"/>
          <w:color w:val="000000"/>
          <w:sz w:val="24"/>
          <w:szCs w:val="24"/>
        </w:rPr>
        <w:t>._______________</w:t>
      </w:r>
    </w:p>
    <w:p w:rsidR="0077624A" w:rsidRPr="005C4C12" w:rsidRDefault="0077624A" w:rsidP="0077624A">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r w:rsidR="0008537E" w:rsidRPr="005C4C12">
        <w:rPr>
          <w:rFonts w:ascii="Times New Roman" w:eastAsia="Times New Roman" w:hAnsi="Times New Roman" w:cs="Times New Roman"/>
          <w:color w:val="000000"/>
          <w:sz w:val="24"/>
          <w:szCs w:val="24"/>
        </w:rPr>
        <w:t>11</w:t>
      </w:r>
      <w:r w:rsidRPr="005C4C12">
        <w:rPr>
          <w:rFonts w:ascii="Times New Roman" w:eastAsia="Times New Roman" w:hAnsi="Times New Roman" w:cs="Times New Roman"/>
          <w:color w:val="000000"/>
          <w:sz w:val="24"/>
          <w:szCs w:val="24"/>
        </w:rPr>
        <w:t>._______________</w:t>
      </w:r>
    </w:p>
    <w:p w:rsidR="0077624A" w:rsidRPr="005C4C12" w:rsidRDefault="0077624A" w:rsidP="0077624A">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r w:rsidR="0008537E" w:rsidRPr="005C4C12">
        <w:rPr>
          <w:rFonts w:ascii="Times New Roman" w:eastAsia="Times New Roman" w:hAnsi="Times New Roman" w:cs="Times New Roman"/>
          <w:color w:val="000000"/>
          <w:sz w:val="24"/>
          <w:szCs w:val="24"/>
        </w:rPr>
        <w:t>12</w:t>
      </w:r>
      <w:r w:rsidRPr="005C4C12">
        <w:rPr>
          <w:rFonts w:ascii="Times New Roman" w:eastAsia="Times New Roman" w:hAnsi="Times New Roman" w:cs="Times New Roman"/>
          <w:color w:val="000000"/>
          <w:sz w:val="24"/>
          <w:szCs w:val="24"/>
        </w:rPr>
        <w:t>._______________</w:t>
      </w:r>
    </w:p>
    <w:p w:rsidR="0077624A" w:rsidRPr="005C4C12" w:rsidRDefault="0077624A" w:rsidP="0077624A">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p>
    <w:p w:rsidR="00485CC1" w:rsidRPr="005C4C12" w:rsidRDefault="00485CC1" w:rsidP="00E276C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8            2/29/12</w:t>
      </w:r>
      <w:r w:rsidR="0077624A" w:rsidRPr="005C4C12">
        <w:rPr>
          <w:rFonts w:ascii="Times New Roman" w:eastAsia="Times New Roman" w:hAnsi="Times New Roman" w:cs="Times New Roman"/>
          <w:color w:val="000000"/>
          <w:sz w:val="24"/>
          <w:szCs w:val="24"/>
        </w:rPr>
        <w:t xml:space="preserve">     Eating</w:t>
      </w:r>
      <w:r w:rsidR="005C4C12">
        <w:rPr>
          <w:rFonts w:ascii="Times New Roman" w:eastAsia="Times New Roman" w:hAnsi="Times New Roman" w:cs="Times New Roman"/>
          <w:color w:val="000000"/>
          <w:sz w:val="24"/>
          <w:szCs w:val="24"/>
        </w:rPr>
        <w:t xml:space="preserve"> Disorders:         Dr. </w:t>
      </w:r>
      <w:proofErr w:type="spellStart"/>
      <w:r w:rsidR="005C4C12">
        <w:rPr>
          <w:rFonts w:ascii="Times New Roman" w:eastAsia="Times New Roman" w:hAnsi="Times New Roman" w:cs="Times New Roman"/>
          <w:color w:val="000000"/>
          <w:sz w:val="24"/>
          <w:szCs w:val="24"/>
        </w:rPr>
        <w:t>Santucci</w:t>
      </w:r>
      <w:proofErr w:type="spellEnd"/>
      <w:r w:rsidR="005C4C12">
        <w:rPr>
          <w:rFonts w:ascii="Times New Roman" w:eastAsia="Times New Roman" w:hAnsi="Times New Roman" w:cs="Times New Roman"/>
          <w:color w:val="000000"/>
          <w:sz w:val="24"/>
          <w:szCs w:val="24"/>
        </w:rPr>
        <w:t xml:space="preserve">, </w:t>
      </w:r>
      <w:r w:rsidR="0077624A" w:rsidRPr="005C4C12">
        <w:rPr>
          <w:rFonts w:ascii="Times New Roman" w:eastAsia="Times New Roman" w:hAnsi="Times New Roman" w:cs="Times New Roman"/>
          <w:color w:val="000000"/>
          <w:sz w:val="24"/>
          <w:szCs w:val="24"/>
        </w:rPr>
        <w:t>Psychiatrist</w:t>
      </w:r>
    </w:p>
    <w:p w:rsidR="0077624A" w:rsidRPr="005C4C12" w:rsidRDefault="0077624A" w:rsidP="0077624A">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Client Presentations:</w:t>
      </w:r>
    </w:p>
    <w:p w:rsidR="0077624A" w:rsidRPr="005C4C12" w:rsidRDefault="0077624A" w:rsidP="0077624A">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1</w:t>
      </w:r>
      <w:r w:rsidR="0008537E" w:rsidRPr="005C4C12">
        <w:rPr>
          <w:rFonts w:ascii="Times New Roman" w:eastAsia="Times New Roman" w:hAnsi="Times New Roman" w:cs="Times New Roman"/>
          <w:color w:val="000000"/>
          <w:sz w:val="24"/>
          <w:szCs w:val="24"/>
        </w:rPr>
        <w:t>3</w:t>
      </w:r>
      <w:r w:rsidRPr="005C4C12">
        <w:rPr>
          <w:rFonts w:ascii="Times New Roman" w:eastAsia="Times New Roman" w:hAnsi="Times New Roman" w:cs="Times New Roman"/>
          <w:color w:val="000000"/>
          <w:sz w:val="24"/>
          <w:szCs w:val="24"/>
        </w:rPr>
        <w:t>._______________</w:t>
      </w:r>
    </w:p>
    <w:p w:rsidR="0077624A" w:rsidRPr="005C4C12" w:rsidRDefault="0077624A" w:rsidP="0077624A">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r w:rsidR="0008537E" w:rsidRPr="005C4C12">
        <w:rPr>
          <w:rFonts w:ascii="Times New Roman" w:eastAsia="Times New Roman" w:hAnsi="Times New Roman" w:cs="Times New Roman"/>
          <w:color w:val="000000"/>
          <w:sz w:val="24"/>
          <w:szCs w:val="24"/>
        </w:rPr>
        <w:t>14</w:t>
      </w:r>
      <w:r w:rsidRPr="005C4C12">
        <w:rPr>
          <w:rFonts w:ascii="Times New Roman" w:eastAsia="Times New Roman" w:hAnsi="Times New Roman" w:cs="Times New Roman"/>
          <w:color w:val="000000"/>
          <w:sz w:val="24"/>
          <w:szCs w:val="24"/>
        </w:rPr>
        <w:t>._______________</w:t>
      </w:r>
    </w:p>
    <w:p w:rsidR="0077624A" w:rsidRPr="005C4C12" w:rsidRDefault="0077624A" w:rsidP="0077624A">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r w:rsidR="0008537E" w:rsidRPr="005C4C12">
        <w:rPr>
          <w:rFonts w:ascii="Times New Roman" w:eastAsia="Times New Roman" w:hAnsi="Times New Roman" w:cs="Times New Roman"/>
          <w:color w:val="000000"/>
          <w:sz w:val="24"/>
          <w:szCs w:val="24"/>
        </w:rPr>
        <w:t>15</w:t>
      </w:r>
      <w:r w:rsidRPr="005C4C12">
        <w:rPr>
          <w:rFonts w:ascii="Times New Roman" w:eastAsia="Times New Roman" w:hAnsi="Times New Roman" w:cs="Times New Roman"/>
          <w:color w:val="000000"/>
          <w:sz w:val="24"/>
          <w:szCs w:val="24"/>
        </w:rPr>
        <w:t>.______________</w:t>
      </w:r>
    </w:p>
    <w:p w:rsidR="0077624A" w:rsidRPr="005C4C12" w:rsidRDefault="0077624A" w:rsidP="00E276C2">
      <w:pPr>
        <w:spacing w:after="0" w:line="240" w:lineRule="auto"/>
        <w:rPr>
          <w:rFonts w:ascii="Times New Roman" w:eastAsia="Times New Roman" w:hAnsi="Times New Roman" w:cs="Times New Roman"/>
          <w:color w:val="000000"/>
          <w:sz w:val="24"/>
          <w:szCs w:val="24"/>
        </w:rPr>
      </w:pPr>
    </w:p>
    <w:p w:rsidR="00485CC1" w:rsidRPr="005C4C12" w:rsidRDefault="00485CC1" w:rsidP="00E276C2">
      <w:pPr>
        <w:spacing w:after="0" w:line="240" w:lineRule="auto"/>
        <w:rPr>
          <w:rFonts w:ascii="Times New Roman" w:eastAsia="Times New Roman" w:hAnsi="Times New Roman" w:cs="Times New Roman"/>
          <w:color w:val="000000"/>
          <w:sz w:val="24"/>
          <w:szCs w:val="24"/>
        </w:rPr>
      </w:pPr>
    </w:p>
    <w:p w:rsidR="00485CC1" w:rsidRPr="005C4C12" w:rsidRDefault="00485CC1" w:rsidP="00E25458">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9            3/7/12         Spring  Break </w:t>
      </w:r>
      <w:r w:rsidR="00E25458">
        <w:rPr>
          <w:rFonts w:ascii="Times New Roman" w:eastAsia="Times New Roman" w:hAnsi="Times New Roman" w:cs="Times New Roman"/>
          <w:color w:val="000000"/>
          <w:sz w:val="24"/>
          <w:szCs w:val="24"/>
        </w:rPr>
        <w:t xml:space="preserve"> E</w:t>
      </w:r>
      <w:r w:rsidRPr="005C4C12">
        <w:rPr>
          <w:rFonts w:ascii="Times New Roman" w:eastAsia="Times New Roman" w:hAnsi="Times New Roman" w:cs="Times New Roman"/>
          <w:color w:val="000000"/>
          <w:sz w:val="24"/>
          <w:szCs w:val="24"/>
        </w:rPr>
        <w:t>njoy</w:t>
      </w:r>
      <w:r w:rsidR="00E25458">
        <w:rPr>
          <w:rFonts w:ascii="Times New Roman" w:eastAsia="Times New Roman" w:hAnsi="Times New Roman" w:cs="Times New Roman"/>
          <w:color w:val="000000"/>
          <w:sz w:val="24"/>
          <w:szCs w:val="24"/>
        </w:rPr>
        <w:t>!!!</w:t>
      </w:r>
    </w:p>
    <w:p w:rsidR="00485CC1" w:rsidRPr="005C4C12" w:rsidRDefault="00485CC1" w:rsidP="00E276C2">
      <w:pPr>
        <w:spacing w:after="0" w:line="240" w:lineRule="auto"/>
        <w:rPr>
          <w:rFonts w:ascii="Times New Roman" w:eastAsia="Times New Roman" w:hAnsi="Times New Roman" w:cs="Times New Roman"/>
          <w:color w:val="000000"/>
          <w:sz w:val="24"/>
          <w:szCs w:val="24"/>
        </w:rPr>
      </w:pPr>
    </w:p>
    <w:p w:rsidR="00485CC1" w:rsidRPr="005C4C12" w:rsidRDefault="00485CC1" w:rsidP="00E276C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10.          3/14/12       Crisis Couns</w:t>
      </w:r>
      <w:r w:rsidR="005C4C12">
        <w:rPr>
          <w:rFonts w:ascii="Times New Roman" w:eastAsia="Times New Roman" w:hAnsi="Times New Roman" w:cs="Times New Roman"/>
          <w:color w:val="000000"/>
          <w:sz w:val="24"/>
          <w:szCs w:val="24"/>
        </w:rPr>
        <w:t xml:space="preserve">eling    </w:t>
      </w:r>
      <w:r w:rsidRPr="005C4C12">
        <w:rPr>
          <w:rFonts w:ascii="Times New Roman" w:eastAsia="Times New Roman" w:hAnsi="Times New Roman" w:cs="Times New Roman"/>
          <w:color w:val="000000"/>
          <w:sz w:val="24"/>
          <w:szCs w:val="24"/>
        </w:rPr>
        <w:t xml:space="preserve">  Dr. Finn</w:t>
      </w:r>
    </w:p>
    <w:p w:rsidR="00485CC1" w:rsidRPr="005C4C12" w:rsidRDefault="00485CC1" w:rsidP="00E276C2">
      <w:pPr>
        <w:spacing w:after="0" w:line="240" w:lineRule="auto"/>
        <w:rPr>
          <w:rFonts w:ascii="Times New Roman" w:eastAsia="Times New Roman" w:hAnsi="Times New Roman" w:cs="Times New Roman"/>
          <w:color w:val="000000"/>
          <w:sz w:val="24"/>
          <w:szCs w:val="24"/>
        </w:rPr>
      </w:pPr>
    </w:p>
    <w:p w:rsidR="00485CC1" w:rsidRPr="005C4C12" w:rsidRDefault="00485CC1" w:rsidP="00E276C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11     </w:t>
      </w:r>
      <w:r w:rsidR="00FB5838" w:rsidRPr="005C4C12">
        <w:rPr>
          <w:rFonts w:ascii="Times New Roman" w:eastAsia="Times New Roman" w:hAnsi="Times New Roman" w:cs="Times New Roman"/>
          <w:color w:val="000000"/>
          <w:sz w:val="24"/>
          <w:szCs w:val="24"/>
        </w:rPr>
        <w:t xml:space="preserve">    </w:t>
      </w:r>
      <w:r w:rsidRPr="005C4C12">
        <w:rPr>
          <w:rFonts w:ascii="Times New Roman" w:eastAsia="Times New Roman" w:hAnsi="Times New Roman" w:cs="Times New Roman"/>
          <w:color w:val="000000"/>
          <w:sz w:val="24"/>
          <w:szCs w:val="24"/>
        </w:rPr>
        <w:t xml:space="preserve">  3/21/12      </w:t>
      </w:r>
      <w:r w:rsidR="00FB5838" w:rsidRPr="005C4C12">
        <w:rPr>
          <w:rFonts w:ascii="Times New Roman" w:eastAsia="Times New Roman" w:hAnsi="Times New Roman" w:cs="Times New Roman"/>
          <w:color w:val="000000"/>
          <w:sz w:val="24"/>
          <w:szCs w:val="24"/>
        </w:rPr>
        <w:t xml:space="preserve"> </w:t>
      </w:r>
      <w:r w:rsidRPr="005C4C12">
        <w:rPr>
          <w:rFonts w:ascii="Times New Roman" w:eastAsia="Times New Roman" w:hAnsi="Times New Roman" w:cs="Times New Roman"/>
          <w:color w:val="000000"/>
          <w:sz w:val="24"/>
          <w:szCs w:val="24"/>
        </w:rPr>
        <w:t>Student Presentations</w:t>
      </w:r>
      <w:r w:rsidR="00FB5838" w:rsidRPr="005C4C12">
        <w:rPr>
          <w:rFonts w:ascii="Times New Roman" w:eastAsia="Times New Roman" w:hAnsi="Times New Roman" w:cs="Times New Roman"/>
          <w:color w:val="000000"/>
          <w:sz w:val="24"/>
          <w:szCs w:val="24"/>
        </w:rPr>
        <w:t xml:space="preserve">                        Panel 1 &amp; 2</w:t>
      </w:r>
    </w:p>
    <w:p w:rsidR="00FB5838" w:rsidRPr="005C4C12" w:rsidRDefault="00FB5838" w:rsidP="00FB5838">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Client Presentations:</w:t>
      </w:r>
    </w:p>
    <w:p w:rsidR="00FB5838" w:rsidRPr="005C4C12" w:rsidRDefault="00FB5838" w:rsidP="00FB5838">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1</w:t>
      </w:r>
      <w:r w:rsidR="0008537E" w:rsidRPr="005C4C12">
        <w:rPr>
          <w:rFonts w:ascii="Times New Roman" w:eastAsia="Times New Roman" w:hAnsi="Times New Roman" w:cs="Times New Roman"/>
          <w:color w:val="000000"/>
          <w:sz w:val="24"/>
          <w:szCs w:val="24"/>
        </w:rPr>
        <w:t>6</w:t>
      </w:r>
      <w:r w:rsidRPr="005C4C12">
        <w:rPr>
          <w:rFonts w:ascii="Times New Roman" w:eastAsia="Times New Roman" w:hAnsi="Times New Roman" w:cs="Times New Roman"/>
          <w:color w:val="000000"/>
          <w:sz w:val="24"/>
          <w:szCs w:val="24"/>
        </w:rPr>
        <w:t>._______________</w:t>
      </w:r>
    </w:p>
    <w:p w:rsidR="00FB5838" w:rsidRPr="005C4C12" w:rsidRDefault="00FB5838" w:rsidP="00FB5838">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r w:rsidR="0008537E" w:rsidRPr="005C4C12">
        <w:rPr>
          <w:rFonts w:ascii="Times New Roman" w:eastAsia="Times New Roman" w:hAnsi="Times New Roman" w:cs="Times New Roman"/>
          <w:color w:val="000000"/>
          <w:sz w:val="24"/>
          <w:szCs w:val="24"/>
        </w:rPr>
        <w:t>17</w:t>
      </w:r>
      <w:r w:rsidRPr="005C4C12">
        <w:rPr>
          <w:rFonts w:ascii="Times New Roman" w:eastAsia="Times New Roman" w:hAnsi="Times New Roman" w:cs="Times New Roman"/>
          <w:color w:val="000000"/>
          <w:sz w:val="24"/>
          <w:szCs w:val="24"/>
        </w:rPr>
        <w:t>._______________</w:t>
      </w:r>
    </w:p>
    <w:p w:rsidR="00FB5838" w:rsidRPr="005C4C12" w:rsidRDefault="00FB5838" w:rsidP="00FB5838">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r w:rsidR="0008537E" w:rsidRPr="005C4C12">
        <w:rPr>
          <w:rFonts w:ascii="Times New Roman" w:eastAsia="Times New Roman" w:hAnsi="Times New Roman" w:cs="Times New Roman"/>
          <w:color w:val="000000"/>
          <w:sz w:val="24"/>
          <w:szCs w:val="24"/>
        </w:rPr>
        <w:t>18</w:t>
      </w:r>
      <w:r w:rsidRPr="005C4C12">
        <w:rPr>
          <w:rFonts w:ascii="Times New Roman" w:eastAsia="Times New Roman" w:hAnsi="Times New Roman" w:cs="Times New Roman"/>
          <w:color w:val="000000"/>
          <w:sz w:val="24"/>
          <w:szCs w:val="24"/>
        </w:rPr>
        <w:t>._______________</w:t>
      </w:r>
    </w:p>
    <w:p w:rsidR="00485CC1" w:rsidRPr="005C4C12" w:rsidRDefault="00485CC1" w:rsidP="00E276C2">
      <w:pPr>
        <w:spacing w:after="0" w:line="240" w:lineRule="auto"/>
        <w:rPr>
          <w:rFonts w:ascii="Times New Roman" w:eastAsia="Times New Roman" w:hAnsi="Times New Roman" w:cs="Times New Roman"/>
          <w:color w:val="000000"/>
          <w:sz w:val="24"/>
          <w:szCs w:val="24"/>
        </w:rPr>
      </w:pPr>
    </w:p>
    <w:p w:rsidR="00485CC1" w:rsidRPr="005C4C12" w:rsidRDefault="00485CC1" w:rsidP="00E276C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12       </w:t>
      </w:r>
      <w:r w:rsidR="005C4C12">
        <w:rPr>
          <w:rFonts w:ascii="Times New Roman" w:eastAsia="Times New Roman" w:hAnsi="Times New Roman" w:cs="Times New Roman"/>
          <w:color w:val="000000"/>
          <w:sz w:val="24"/>
          <w:szCs w:val="24"/>
        </w:rPr>
        <w:t xml:space="preserve">    3/28/12       </w:t>
      </w:r>
      <w:r w:rsidRPr="005C4C12">
        <w:rPr>
          <w:rFonts w:ascii="Times New Roman" w:eastAsia="Times New Roman" w:hAnsi="Times New Roman" w:cs="Times New Roman"/>
          <w:color w:val="000000"/>
          <w:sz w:val="24"/>
          <w:szCs w:val="24"/>
        </w:rPr>
        <w:t>Student Presentations</w:t>
      </w:r>
      <w:r w:rsidR="00FB5838" w:rsidRPr="005C4C12">
        <w:rPr>
          <w:rFonts w:ascii="Times New Roman" w:eastAsia="Times New Roman" w:hAnsi="Times New Roman" w:cs="Times New Roman"/>
          <w:color w:val="000000"/>
          <w:sz w:val="24"/>
          <w:szCs w:val="24"/>
        </w:rPr>
        <w:t xml:space="preserve">                         Panel 3 &amp; 4</w:t>
      </w:r>
    </w:p>
    <w:p w:rsidR="00FB5838" w:rsidRPr="005C4C12" w:rsidRDefault="00FB5838" w:rsidP="00FB5838">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Client Presentations:</w:t>
      </w:r>
    </w:p>
    <w:p w:rsidR="00FB5838" w:rsidRPr="005C4C12" w:rsidRDefault="00FB5838" w:rsidP="00FB5838">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r w:rsidR="0008537E" w:rsidRPr="005C4C12">
        <w:rPr>
          <w:rFonts w:ascii="Times New Roman" w:eastAsia="Times New Roman" w:hAnsi="Times New Roman" w:cs="Times New Roman"/>
          <w:color w:val="000000"/>
          <w:sz w:val="24"/>
          <w:szCs w:val="24"/>
        </w:rPr>
        <w:t>19</w:t>
      </w:r>
      <w:r w:rsidRPr="005C4C12">
        <w:rPr>
          <w:rFonts w:ascii="Times New Roman" w:eastAsia="Times New Roman" w:hAnsi="Times New Roman" w:cs="Times New Roman"/>
          <w:color w:val="000000"/>
          <w:sz w:val="24"/>
          <w:szCs w:val="24"/>
        </w:rPr>
        <w:t>._______________</w:t>
      </w:r>
    </w:p>
    <w:p w:rsidR="00FB5838" w:rsidRPr="005C4C12" w:rsidRDefault="00FB5838" w:rsidP="00FB5838">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2</w:t>
      </w:r>
      <w:r w:rsidR="0008537E" w:rsidRPr="005C4C12">
        <w:rPr>
          <w:rFonts w:ascii="Times New Roman" w:eastAsia="Times New Roman" w:hAnsi="Times New Roman" w:cs="Times New Roman"/>
          <w:color w:val="000000"/>
          <w:sz w:val="24"/>
          <w:szCs w:val="24"/>
        </w:rPr>
        <w:t>0</w:t>
      </w:r>
      <w:r w:rsidRPr="005C4C12">
        <w:rPr>
          <w:rFonts w:ascii="Times New Roman" w:eastAsia="Times New Roman" w:hAnsi="Times New Roman" w:cs="Times New Roman"/>
          <w:color w:val="000000"/>
          <w:sz w:val="24"/>
          <w:szCs w:val="24"/>
        </w:rPr>
        <w:t>._______________</w:t>
      </w:r>
    </w:p>
    <w:p w:rsidR="00FB5838" w:rsidRPr="005C4C12" w:rsidRDefault="00FB5838" w:rsidP="00FB5838">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r w:rsidR="0008537E" w:rsidRPr="005C4C12">
        <w:rPr>
          <w:rFonts w:ascii="Times New Roman" w:eastAsia="Times New Roman" w:hAnsi="Times New Roman" w:cs="Times New Roman"/>
          <w:color w:val="000000"/>
          <w:sz w:val="24"/>
          <w:szCs w:val="24"/>
        </w:rPr>
        <w:t>21</w:t>
      </w:r>
      <w:r w:rsidRPr="005C4C12">
        <w:rPr>
          <w:rFonts w:ascii="Times New Roman" w:eastAsia="Times New Roman" w:hAnsi="Times New Roman" w:cs="Times New Roman"/>
          <w:color w:val="000000"/>
          <w:sz w:val="24"/>
          <w:szCs w:val="24"/>
        </w:rPr>
        <w:t>._______________</w:t>
      </w:r>
    </w:p>
    <w:p w:rsidR="00FB5838" w:rsidRPr="005C4C12" w:rsidRDefault="00FB5838" w:rsidP="00E276C2">
      <w:pPr>
        <w:spacing w:after="0" w:line="240" w:lineRule="auto"/>
        <w:rPr>
          <w:rFonts w:ascii="Times New Roman" w:eastAsia="Times New Roman" w:hAnsi="Times New Roman" w:cs="Times New Roman"/>
          <w:color w:val="000000"/>
          <w:sz w:val="24"/>
          <w:szCs w:val="24"/>
        </w:rPr>
      </w:pPr>
    </w:p>
    <w:p w:rsidR="00485CC1" w:rsidRPr="005C4C12" w:rsidRDefault="00485CC1" w:rsidP="00E276C2">
      <w:pPr>
        <w:spacing w:after="0" w:line="240" w:lineRule="auto"/>
        <w:rPr>
          <w:rFonts w:ascii="Times New Roman" w:eastAsia="Times New Roman" w:hAnsi="Times New Roman" w:cs="Times New Roman"/>
          <w:color w:val="000000"/>
          <w:sz w:val="24"/>
          <w:szCs w:val="24"/>
        </w:rPr>
      </w:pPr>
    </w:p>
    <w:p w:rsidR="00FB5838" w:rsidRPr="005C4C12" w:rsidRDefault="00FB5838" w:rsidP="00E276C2">
      <w:pPr>
        <w:spacing w:after="0" w:line="240" w:lineRule="auto"/>
        <w:rPr>
          <w:rFonts w:ascii="Times New Roman" w:eastAsia="Times New Roman" w:hAnsi="Times New Roman" w:cs="Times New Roman"/>
          <w:color w:val="000000"/>
          <w:sz w:val="24"/>
          <w:szCs w:val="24"/>
        </w:rPr>
      </w:pPr>
    </w:p>
    <w:p w:rsidR="00FB5838" w:rsidRPr="005C4C12" w:rsidRDefault="00FB5838" w:rsidP="00E276C2">
      <w:pPr>
        <w:spacing w:after="0" w:line="240" w:lineRule="auto"/>
        <w:rPr>
          <w:rFonts w:ascii="Times New Roman" w:eastAsia="Times New Roman" w:hAnsi="Times New Roman" w:cs="Times New Roman"/>
          <w:color w:val="000000"/>
          <w:sz w:val="24"/>
          <w:szCs w:val="24"/>
        </w:rPr>
      </w:pPr>
    </w:p>
    <w:p w:rsidR="00485CC1" w:rsidRPr="005C4C12" w:rsidRDefault="00485CC1" w:rsidP="00E276C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13       4/4/12            Student Presentations</w:t>
      </w:r>
      <w:r w:rsidR="00FB5838" w:rsidRPr="005C4C12">
        <w:rPr>
          <w:rFonts w:ascii="Times New Roman" w:eastAsia="Times New Roman" w:hAnsi="Times New Roman" w:cs="Times New Roman"/>
          <w:color w:val="000000"/>
          <w:sz w:val="24"/>
          <w:szCs w:val="24"/>
        </w:rPr>
        <w:t xml:space="preserve">                         Panel 5 &amp; 6</w:t>
      </w:r>
    </w:p>
    <w:p w:rsidR="00FB5838" w:rsidRPr="005C4C12" w:rsidRDefault="00FB5838" w:rsidP="00FB5838">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Client Presentations:</w:t>
      </w:r>
    </w:p>
    <w:p w:rsidR="00FB5838" w:rsidRPr="005C4C12" w:rsidRDefault="00FB5838" w:rsidP="00FB5838">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r w:rsidR="0008537E" w:rsidRPr="005C4C12">
        <w:rPr>
          <w:rFonts w:ascii="Times New Roman" w:eastAsia="Times New Roman" w:hAnsi="Times New Roman" w:cs="Times New Roman"/>
          <w:color w:val="000000"/>
          <w:sz w:val="24"/>
          <w:szCs w:val="24"/>
        </w:rPr>
        <w:t>22</w:t>
      </w:r>
      <w:r w:rsidRPr="005C4C12">
        <w:rPr>
          <w:rFonts w:ascii="Times New Roman" w:eastAsia="Times New Roman" w:hAnsi="Times New Roman" w:cs="Times New Roman"/>
          <w:color w:val="000000"/>
          <w:sz w:val="24"/>
          <w:szCs w:val="24"/>
        </w:rPr>
        <w:t>._______________</w:t>
      </w:r>
    </w:p>
    <w:p w:rsidR="00FB5838" w:rsidRPr="005C4C12" w:rsidRDefault="00FB5838" w:rsidP="00FB5838">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2</w:t>
      </w:r>
      <w:r w:rsidR="0008537E" w:rsidRPr="005C4C12">
        <w:rPr>
          <w:rFonts w:ascii="Times New Roman" w:eastAsia="Times New Roman" w:hAnsi="Times New Roman" w:cs="Times New Roman"/>
          <w:color w:val="000000"/>
          <w:sz w:val="24"/>
          <w:szCs w:val="24"/>
        </w:rPr>
        <w:t>3</w:t>
      </w:r>
      <w:r w:rsidRPr="005C4C12">
        <w:rPr>
          <w:rFonts w:ascii="Times New Roman" w:eastAsia="Times New Roman" w:hAnsi="Times New Roman" w:cs="Times New Roman"/>
          <w:color w:val="000000"/>
          <w:sz w:val="24"/>
          <w:szCs w:val="24"/>
        </w:rPr>
        <w:t>._______________</w:t>
      </w:r>
    </w:p>
    <w:p w:rsidR="00FB5838" w:rsidRPr="005C4C12" w:rsidRDefault="00FB5838" w:rsidP="00FB5838">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r w:rsidR="0008537E" w:rsidRPr="005C4C12">
        <w:rPr>
          <w:rFonts w:ascii="Times New Roman" w:eastAsia="Times New Roman" w:hAnsi="Times New Roman" w:cs="Times New Roman"/>
          <w:color w:val="000000"/>
          <w:sz w:val="24"/>
          <w:szCs w:val="24"/>
        </w:rPr>
        <w:t>24</w:t>
      </w:r>
      <w:r w:rsidRPr="005C4C12">
        <w:rPr>
          <w:rFonts w:ascii="Times New Roman" w:eastAsia="Times New Roman" w:hAnsi="Times New Roman" w:cs="Times New Roman"/>
          <w:color w:val="000000"/>
          <w:sz w:val="24"/>
          <w:szCs w:val="24"/>
        </w:rPr>
        <w:t>._______________</w:t>
      </w:r>
    </w:p>
    <w:p w:rsidR="00FB5838" w:rsidRPr="005C4C12" w:rsidRDefault="00FB5838" w:rsidP="00E276C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p>
    <w:p w:rsidR="00B96E0B" w:rsidRPr="005C4C12" w:rsidRDefault="00B96E0B" w:rsidP="00E276C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p>
    <w:p w:rsidR="00E25458" w:rsidRDefault="00E25458" w:rsidP="00E276C2">
      <w:pPr>
        <w:spacing w:after="0" w:line="240" w:lineRule="auto"/>
        <w:rPr>
          <w:rFonts w:ascii="Times New Roman" w:eastAsia="Times New Roman" w:hAnsi="Times New Roman" w:cs="Times New Roman"/>
          <w:color w:val="000000"/>
          <w:sz w:val="24"/>
          <w:szCs w:val="24"/>
        </w:rPr>
      </w:pPr>
    </w:p>
    <w:p w:rsidR="00E25458" w:rsidRDefault="00E25458" w:rsidP="00E276C2">
      <w:pPr>
        <w:spacing w:after="0" w:line="240" w:lineRule="auto"/>
        <w:rPr>
          <w:rFonts w:ascii="Times New Roman" w:eastAsia="Times New Roman" w:hAnsi="Times New Roman" w:cs="Times New Roman"/>
          <w:color w:val="000000"/>
          <w:sz w:val="24"/>
          <w:szCs w:val="24"/>
        </w:rPr>
      </w:pPr>
    </w:p>
    <w:p w:rsidR="00E25458" w:rsidRDefault="00E25458" w:rsidP="00E276C2">
      <w:pPr>
        <w:spacing w:after="0" w:line="240" w:lineRule="auto"/>
        <w:rPr>
          <w:rFonts w:ascii="Times New Roman" w:eastAsia="Times New Roman" w:hAnsi="Times New Roman" w:cs="Times New Roman"/>
          <w:color w:val="000000"/>
          <w:sz w:val="24"/>
          <w:szCs w:val="24"/>
        </w:rPr>
      </w:pPr>
    </w:p>
    <w:p w:rsidR="00FB5838" w:rsidRPr="005C4C12" w:rsidRDefault="00485CC1" w:rsidP="00E276C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14       4/11/12      </w:t>
      </w:r>
      <w:r w:rsidR="00B96E0B" w:rsidRPr="005C4C12">
        <w:rPr>
          <w:rFonts w:ascii="Times New Roman" w:eastAsia="Times New Roman" w:hAnsi="Times New Roman" w:cs="Times New Roman"/>
          <w:color w:val="000000"/>
          <w:sz w:val="24"/>
          <w:szCs w:val="24"/>
        </w:rPr>
        <w:t xml:space="preserve">    </w:t>
      </w:r>
      <w:r w:rsidR="00FB5838" w:rsidRPr="005C4C12">
        <w:rPr>
          <w:rFonts w:ascii="Times New Roman" w:eastAsia="Times New Roman" w:hAnsi="Times New Roman" w:cs="Times New Roman"/>
          <w:color w:val="000000"/>
          <w:sz w:val="24"/>
          <w:szCs w:val="24"/>
        </w:rPr>
        <w:t>Student</w:t>
      </w:r>
      <w:r w:rsidRPr="005C4C12">
        <w:rPr>
          <w:rFonts w:ascii="Times New Roman" w:eastAsia="Times New Roman" w:hAnsi="Times New Roman" w:cs="Times New Roman"/>
          <w:color w:val="000000"/>
          <w:sz w:val="24"/>
          <w:szCs w:val="24"/>
        </w:rPr>
        <w:t xml:space="preserve"> Presentations  </w:t>
      </w:r>
      <w:r w:rsidR="00E5580D" w:rsidRPr="005C4C12">
        <w:rPr>
          <w:rFonts w:ascii="Times New Roman" w:eastAsia="Times New Roman" w:hAnsi="Times New Roman" w:cs="Times New Roman"/>
          <w:color w:val="000000"/>
          <w:sz w:val="24"/>
          <w:szCs w:val="24"/>
        </w:rPr>
        <w:t xml:space="preserve">               </w:t>
      </w:r>
      <w:r w:rsidR="00FB5838" w:rsidRPr="005C4C12">
        <w:rPr>
          <w:rFonts w:ascii="Times New Roman" w:eastAsia="Times New Roman" w:hAnsi="Times New Roman" w:cs="Times New Roman"/>
          <w:color w:val="000000"/>
          <w:sz w:val="24"/>
          <w:szCs w:val="24"/>
        </w:rPr>
        <w:t xml:space="preserve">          Panel 7 &amp; 8</w:t>
      </w:r>
    </w:p>
    <w:p w:rsidR="00FB5838" w:rsidRPr="005C4C12" w:rsidRDefault="00FB5838" w:rsidP="00FB5838">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Client Presentations:</w:t>
      </w:r>
    </w:p>
    <w:p w:rsidR="00FB5838" w:rsidRPr="005C4C12" w:rsidRDefault="00FB5838" w:rsidP="00FB5838">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r w:rsidR="0008537E" w:rsidRPr="005C4C12">
        <w:rPr>
          <w:rFonts w:ascii="Times New Roman" w:eastAsia="Times New Roman" w:hAnsi="Times New Roman" w:cs="Times New Roman"/>
          <w:color w:val="000000"/>
          <w:sz w:val="24"/>
          <w:szCs w:val="24"/>
        </w:rPr>
        <w:t>26</w:t>
      </w:r>
      <w:r w:rsidRPr="005C4C12">
        <w:rPr>
          <w:rFonts w:ascii="Times New Roman" w:eastAsia="Times New Roman" w:hAnsi="Times New Roman" w:cs="Times New Roman"/>
          <w:color w:val="000000"/>
          <w:sz w:val="24"/>
          <w:szCs w:val="24"/>
        </w:rPr>
        <w:t>._______________</w:t>
      </w:r>
    </w:p>
    <w:p w:rsidR="00FB5838" w:rsidRPr="005C4C12" w:rsidRDefault="00FB5838" w:rsidP="00FB5838">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2</w:t>
      </w:r>
      <w:r w:rsidR="0008537E" w:rsidRPr="005C4C12">
        <w:rPr>
          <w:rFonts w:ascii="Times New Roman" w:eastAsia="Times New Roman" w:hAnsi="Times New Roman" w:cs="Times New Roman"/>
          <w:color w:val="000000"/>
          <w:sz w:val="24"/>
          <w:szCs w:val="24"/>
        </w:rPr>
        <w:t>7</w:t>
      </w:r>
      <w:r w:rsidRPr="005C4C12">
        <w:rPr>
          <w:rFonts w:ascii="Times New Roman" w:eastAsia="Times New Roman" w:hAnsi="Times New Roman" w:cs="Times New Roman"/>
          <w:color w:val="000000"/>
          <w:sz w:val="24"/>
          <w:szCs w:val="24"/>
        </w:rPr>
        <w:t>._______________</w:t>
      </w:r>
    </w:p>
    <w:p w:rsidR="00FB5838" w:rsidRPr="005C4C12" w:rsidRDefault="00FB5838" w:rsidP="00FB5838">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lastRenderedPageBreak/>
        <w:t xml:space="preserve">                                                                                              </w:t>
      </w:r>
      <w:r w:rsidR="0008537E" w:rsidRPr="005C4C12">
        <w:rPr>
          <w:rFonts w:ascii="Times New Roman" w:eastAsia="Times New Roman" w:hAnsi="Times New Roman" w:cs="Times New Roman"/>
          <w:color w:val="000000"/>
          <w:sz w:val="24"/>
          <w:szCs w:val="24"/>
        </w:rPr>
        <w:t>28</w:t>
      </w:r>
      <w:r w:rsidRPr="005C4C12">
        <w:rPr>
          <w:rFonts w:ascii="Times New Roman" w:eastAsia="Times New Roman" w:hAnsi="Times New Roman" w:cs="Times New Roman"/>
          <w:color w:val="000000"/>
          <w:sz w:val="24"/>
          <w:szCs w:val="24"/>
        </w:rPr>
        <w:t>._______________</w:t>
      </w:r>
    </w:p>
    <w:p w:rsidR="00FB5838" w:rsidRPr="005C4C12" w:rsidRDefault="00FB5838" w:rsidP="00E276C2">
      <w:pPr>
        <w:spacing w:after="0" w:line="240" w:lineRule="auto"/>
        <w:rPr>
          <w:rFonts w:ascii="Times New Roman" w:eastAsia="Times New Roman" w:hAnsi="Times New Roman" w:cs="Times New Roman"/>
          <w:color w:val="000000"/>
          <w:sz w:val="24"/>
          <w:szCs w:val="24"/>
        </w:rPr>
      </w:pPr>
    </w:p>
    <w:p w:rsidR="00E5580D" w:rsidRPr="005C4C12" w:rsidRDefault="00FB5838" w:rsidP="00E276C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r w:rsidR="00E5580D" w:rsidRPr="005C4C12">
        <w:rPr>
          <w:rFonts w:ascii="Times New Roman" w:eastAsia="Times New Roman" w:hAnsi="Times New Roman" w:cs="Times New Roman"/>
          <w:color w:val="000000"/>
          <w:sz w:val="24"/>
          <w:szCs w:val="24"/>
        </w:rPr>
        <w:t xml:space="preserve">                      </w:t>
      </w:r>
    </w:p>
    <w:p w:rsidR="00FB5838" w:rsidRPr="005C4C12" w:rsidRDefault="000D327C" w:rsidP="00485CC1">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15       4/18/20      </w:t>
      </w:r>
      <w:r w:rsidR="00485CC1" w:rsidRPr="005C4C12">
        <w:rPr>
          <w:rFonts w:ascii="Times New Roman" w:eastAsia="Times New Roman" w:hAnsi="Times New Roman" w:cs="Times New Roman"/>
          <w:color w:val="000000"/>
          <w:sz w:val="24"/>
          <w:szCs w:val="24"/>
        </w:rPr>
        <w:t xml:space="preserve">    </w:t>
      </w:r>
      <w:r w:rsidR="00FB5838" w:rsidRPr="005C4C12">
        <w:rPr>
          <w:rFonts w:ascii="Times New Roman" w:eastAsia="Times New Roman" w:hAnsi="Times New Roman" w:cs="Times New Roman"/>
          <w:color w:val="000000"/>
          <w:sz w:val="24"/>
          <w:szCs w:val="24"/>
        </w:rPr>
        <w:t xml:space="preserve">Student  Presentations   </w:t>
      </w:r>
      <w:r w:rsidR="00485CC1" w:rsidRPr="005C4C12">
        <w:rPr>
          <w:rFonts w:ascii="Times New Roman" w:eastAsia="Times New Roman" w:hAnsi="Times New Roman" w:cs="Times New Roman"/>
          <w:color w:val="000000"/>
          <w:sz w:val="24"/>
          <w:szCs w:val="24"/>
        </w:rPr>
        <w:t xml:space="preserve">                    </w:t>
      </w:r>
      <w:r w:rsidR="00FB5838" w:rsidRPr="005C4C12">
        <w:rPr>
          <w:rFonts w:ascii="Times New Roman" w:eastAsia="Times New Roman" w:hAnsi="Times New Roman" w:cs="Times New Roman"/>
          <w:color w:val="000000"/>
          <w:sz w:val="24"/>
          <w:szCs w:val="24"/>
        </w:rPr>
        <w:t xml:space="preserve">   Panel 9 &amp; 10</w:t>
      </w:r>
      <w:r w:rsidR="00485CC1" w:rsidRPr="005C4C12">
        <w:rPr>
          <w:rFonts w:ascii="Times New Roman" w:eastAsia="Times New Roman" w:hAnsi="Times New Roman" w:cs="Times New Roman"/>
          <w:color w:val="000000"/>
          <w:sz w:val="24"/>
          <w:szCs w:val="24"/>
        </w:rPr>
        <w:t xml:space="preserve">  </w:t>
      </w:r>
    </w:p>
    <w:p w:rsidR="007C17A3" w:rsidRPr="005C4C12" w:rsidRDefault="007C17A3" w:rsidP="007C17A3">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Client Presentations:</w:t>
      </w:r>
    </w:p>
    <w:p w:rsidR="007C17A3" w:rsidRPr="005C4C12" w:rsidRDefault="007C17A3" w:rsidP="007C17A3">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r w:rsidR="0008537E" w:rsidRPr="005C4C12">
        <w:rPr>
          <w:rFonts w:ascii="Times New Roman" w:eastAsia="Times New Roman" w:hAnsi="Times New Roman" w:cs="Times New Roman"/>
          <w:color w:val="000000"/>
          <w:sz w:val="24"/>
          <w:szCs w:val="24"/>
        </w:rPr>
        <w:t>29</w:t>
      </w:r>
      <w:r w:rsidRPr="005C4C12">
        <w:rPr>
          <w:rFonts w:ascii="Times New Roman" w:eastAsia="Times New Roman" w:hAnsi="Times New Roman" w:cs="Times New Roman"/>
          <w:color w:val="000000"/>
          <w:sz w:val="24"/>
          <w:szCs w:val="24"/>
        </w:rPr>
        <w:t>._______________</w:t>
      </w:r>
    </w:p>
    <w:p w:rsidR="0008537E" w:rsidRPr="005C4C12" w:rsidRDefault="005C4C12" w:rsidP="007C17A3">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r w:rsidR="007C17A3" w:rsidRPr="005C4C12">
        <w:rPr>
          <w:rFonts w:ascii="Times New Roman" w:eastAsia="Times New Roman" w:hAnsi="Times New Roman" w:cs="Times New Roman"/>
          <w:color w:val="000000"/>
          <w:sz w:val="24"/>
          <w:szCs w:val="24"/>
        </w:rPr>
        <w:t xml:space="preserve"> </w:t>
      </w:r>
      <w:r w:rsidR="0008537E" w:rsidRPr="005C4C12">
        <w:rPr>
          <w:rFonts w:ascii="Times New Roman" w:eastAsia="Times New Roman" w:hAnsi="Times New Roman" w:cs="Times New Roman"/>
          <w:color w:val="000000"/>
          <w:sz w:val="24"/>
          <w:szCs w:val="24"/>
        </w:rPr>
        <w:t>Course Review and Summary</w:t>
      </w:r>
    </w:p>
    <w:p w:rsidR="007C17A3" w:rsidRPr="005C4C12" w:rsidRDefault="007C17A3" w:rsidP="00485CC1">
      <w:pPr>
        <w:spacing w:after="0" w:line="240" w:lineRule="auto"/>
        <w:rPr>
          <w:rFonts w:ascii="Times New Roman" w:eastAsia="Times New Roman" w:hAnsi="Times New Roman" w:cs="Times New Roman"/>
          <w:color w:val="000000"/>
          <w:sz w:val="24"/>
          <w:szCs w:val="24"/>
        </w:rPr>
      </w:pPr>
    </w:p>
    <w:p w:rsidR="00485CC1" w:rsidRPr="005C4C12" w:rsidRDefault="00FB5838" w:rsidP="00485CC1">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r w:rsidR="00485CC1" w:rsidRPr="005C4C12">
        <w:rPr>
          <w:rFonts w:ascii="Times New Roman" w:eastAsia="Times New Roman" w:hAnsi="Times New Roman" w:cs="Times New Roman"/>
          <w:color w:val="000000"/>
          <w:sz w:val="24"/>
          <w:szCs w:val="24"/>
        </w:rPr>
        <w:t xml:space="preserve">              </w:t>
      </w:r>
    </w:p>
    <w:p w:rsidR="00E5580D" w:rsidRPr="005C4C12" w:rsidRDefault="00E5580D" w:rsidP="00E5580D">
      <w:pPr>
        <w:spacing w:after="0" w:line="240" w:lineRule="auto"/>
        <w:rPr>
          <w:rFonts w:ascii="Times New Roman" w:eastAsia="Times New Roman" w:hAnsi="Times New Roman" w:cs="Times New Roman"/>
          <w:color w:val="000000"/>
          <w:sz w:val="24"/>
          <w:szCs w:val="24"/>
        </w:rPr>
      </w:pPr>
    </w:p>
    <w:p w:rsidR="002C3FE6" w:rsidRDefault="000B24C1" w:rsidP="00E276C2">
      <w:pPr>
        <w:spacing w:after="0" w:line="240" w:lineRule="auto"/>
        <w:rPr>
          <w:rFonts w:ascii="Arial" w:eastAsia="Times New Roman" w:hAnsi="Arial" w:cs="Arial"/>
          <w:b/>
          <w:color w:val="000000"/>
          <w:sz w:val="32"/>
          <w:szCs w:val="32"/>
        </w:rPr>
      </w:pPr>
      <w:r w:rsidRPr="002C3FE6">
        <w:rPr>
          <w:rFonts w:ascii="Arial" w:eastAsia="Times New Roman" w:hAnsi="Arial" w:cs="Arial"/>
          <w:b/>
          <w:color w:val="000000"/>
          <w:sz w:val="24"/>
          <w:szCs w:val="24"/>
        </w:rPr>
        <w:t xml:space="preserve"> </w:t>
      </w:r>
      <w:r w:rsidR="00E5580D" w:rsidRPr="002C3FE6">
        <w:rPr>
          <w:rFonts w:ascii="Arial" w:eastAsia="Times New Roman" w:hAnsi="Arial" w:cs="Arial"/>
          <w:b/>
          <w:color w:val="000000"/>
          <w:sz w:val="24"/>
          <w:szCs w:val="24"/>
        </w:rPr>
        <w:t xml:space="preserve">       </w:t>
      </w:r>
      <w:r w:rsidR="002C3FE6" w:rsidRPr="002C3FE6">
        <w:rPr>
          <w:rFonts w:ascii="Arial" w:eastAsia="Times New Roman" w:hAnsi="Arial" w:cs="Arial"/>
          <w:b/>
          <w:color w:val="000000"/>
          <w:sz w:val="24"/>
          <w:szCs w:val="24"/>
        </w:rPr>
        <w:t>Standards Matrix</w:t>
      </w:r>
      <w:r w:rsidR="00E5580D" w:rsidRPr="002C3FE6">
        <w:rPr>
          <w:rFonts w:ascii="Arial" w:eastAsia="Times New Roman" w:hAnsi="Arial" w:cs="Arial"/>
          <w:b/>
          <w:color w:val="000000"/>
          <w:sz w:val="24"/>
          <w:szCs w:val="24"/>
        </w:rPr>
        <w:t xml:space="preserve"> </w:t>
      </w:r>
    </w:p>
    <w:p w:rsidR="002C3FE6" w:rsidRDefault="002C3FE6" w:rsidP="00E276C2">
      <w:pPr>
        <w:spacing w:after="0" w:line="240" w:lineRule="auto"/>
        <w:rPr>
          <w:rFonts w:ascii="Arial" w:eastAsia="Times New Roman" w:hAnsi="Arial" w:cs="Arial"/>
          <w:b/>
          <w:color w:val="000000"/>
          <w:sz w:val="32"/>
          <w:szCs w:val="32"/>
        </w:rPr>
      </w:pPr>
    </w:p>
    <w:p w:rsidR="00E276C2" w:rsidRPr="002C3FE6" w:rsidRDefault="002C3FE6" w:rsidP="00E276C2">
      <w:pPr>
        <w:spacing w:after="0" w:line="240" w:lineRule="auto"/>
        <w:rPr>
          <w:rFonts w:ascii="Arial" w:eastAsia="Times New Roman" w:hAnsi="Arial" w:cs="Arial"/>
          <w:b/>
          <w:color w:val="000000"/>
          <w:sz w:val="32"/>
          <w:szCs w:val="32"/>
        </w:rPr>
      </w:pPr>
      <w:r w:rsidRPr="002C3FE6">
        <w:rPr>
          <w:noProof/>
        </w:rPr>
        <w:drawing>
          <wp:inline distT="0" distB="0" distL="0" distR="0">
            <wp:extent cx="5943600" cy="206985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2069853"/>
                    </a:xfrm>
                    <a:prstGeom prst="rect">
                      <a:avLst/>
                    </a:prstGeom>
                    <a:noFill/>
                    <a:ln>
                      <a:noFill/>
                    </a:ln>
                  </pic:spPr>
                </pic:pic>
              </a:graphicData>
            </a:graphic>
          </wp:inline>
        </w:drawing>
      </w:r>
      <w:r w:rsidR="00E5580D" w:rsidRPr="002C3FE6">
        <w:rPr>
          <w:rFonts w:ascii="Arial" w:eastAsia="Times New Roman" w:hAnsi="Arial" w:cs="Arial"/>
          <w:b/>
          <w:color w:val="000000"/>
          <w:sz w:val="32"/>
          <w:szCs w:val="32"/>
        </w:rPr>
        <w:t xml:space="preserve">                          </w:t>
      </w:r>
      <w:r w:rsidR="00E276C2" w:rsidRPr="002C3FE6">
        <w:rPr>
          <w:rFonts w:ascii="Arial" w:eastAsia="Times New Roman" w:hAnsi="Arial" w:cs="Arial"/>
          <w:b/>
          <w:color w:val="000000"/>
          <w:sz w:val="32"/>
          <w:szCs w:val="32"/>
        </w:rPr>
        <w:br w:type="page"/>
      </w:r>
    </w:p>
    <w:p w:rsidR="00E276C2" w:rsidRPr="00E276C2" w:rsidRDefault="009B0A92" w:rsidP="009B0A92">
      <w:pPr>
        <w:spacing w:after="0" w:line="240" w:lineRule="auto"/>
        <w:rPr>
          <w:rFonts w:ascii="Times New Roman" w:eastAsia="Times New Roman" w:hAnsi="Times New Roman" w:cs="Times New Roman"/>
          <w:color w:val="000000"/>
          <w:sz w:val="24"/>
          <w:szCs w:val="24"/>
        </w:rPr>
      </w:pPr>
      <w:bookmarkStart w:id="4" w:name="table03"/>
      <w:bookmarkEnd w:id="4"/>
      <w:r>
        <w:rPr>
          <w:rFonts w:ascii="Tahoma" w:eastAsia="Times New Roman" w:hAnsi="Tahoma" w:cs="Tahoma"/>
          <w:b/>
          <w:bCs/>
          <w:color w:val="000000"/>
          <w:sz w:val="32"/>
        </w:rPr>
        <w:lastRenderedPageBreak/>
        <w:t xml:space="preserve">7.    </w:t>
      </w:r>
      <w:r w:rsidR="00E276C2" w:rsidRPr="00E276C2">
        <w:rPr>
          <w:rFonts w:ascii="Tahoma" w:eastAsia="Times New Roman" w:hAnsi="Tahoma" w:cs="Tahoma"/>
          <w:b/>
          <w:bCs/>
          <w:color w:val="000000"/>
          <w:sz w:val="32"/>
        </w:rPr>
        <w:t>Important Notes</w:t>
      </w:r>
    </w:p>
    <w:p w:rsidR="00E276C2" w:rsidRPr="00E276C2" w:rsidRDefault="00E276C2" w:rsidP="00E276C2">
      <w:pPr>
        <w:spacing w:before="480" w:after="0" w:line="240" w:lineRule="auto"/>
        <w:rPr>
          <w:rFonts w:ascii="Times New Roman" w:eastAsia="Times New Roman" w:hAnsi="Times New Roman" w:cs="Times New Roman"/>
          <w:color w:val="000000"/>
          <w:sz w:val="24"/>
          <w:szCs w:val="24"/>
        </w:rPr>
      </w:pPr>
      <w:r w:rsidRPr="00E276C2">
        <w:rPr>
          <w:rFonts w:ascii="Tahoma" w:eastAsia="Times New Roman" w:hAnsi="Tahoma" w:cs="Tahoma"/>
          <w:color w:val="000000"/>
        </w:rPr>
        <w:t>1. </w:t>
      </w:r>
      <w:r w:rsidRPr="00E276C2">
        <w:rPr>
          <w:rFonts w:ascii="Times New Roman" w:eastAsia="Times New Roman" w:hAnsi="Times New Roman" w:cs="Times New Roman"/>
          <w:color w:val="000000"/>
          <w:sz w:val="24"/>
          <w:szCs w:val="24"/>
        </w:rPr>
        <w:t>     </w:t>
      </w:r>
      <w:r w:rsidRPr="00E276C2">
        <w:rPr>
          <w:rFonts w:ascii="Tahoma" w:eastAsia="Times New Roman" w:hAnsi="Tahoma" w:cs="Tahoma"/>
          <w:b/>
          <w:bCs/>
          <w:color w:val="000000"/>
        </w:rPr>
        <w:t>Class Attendance.</w:t>
      </w:r>
      <w:r w:rsidRPr="00E276C2">
        <w:rPr>
          <w:rFonts w:ascii="Tahoma" w:eastAsia="Times New Roman" w:hAnsi="Tahoma" w:cs="Tahoma"/>
          <w:color w:val="000000"/>
        </w:rPr>
        <w:t>  The classroom format is largely experiential.  It is not possible to make up the experiences of demonstration, discussion, and feedback done in class.  In order for maximum learning to occur, you must attend class regularly.  Everyone is entitled to two (2) absences without penalty.  For each absence beyond one, your </w:t>
      </w:r>
      <w:r w:rsidRPr="00E276C2">
        <w:rPr>
          <w:rFonts w:ascii="Tahoma" w:eastAsia="Times New Roman" w:hAnsi="Tahoma" w:cs="Tahoma"/>
          <w:color w:val="000000"/>
          <w:u w:val="single"/>
        </w:rPr>
        <w:t>final grade</w:t>
      </w:r>
      <w:r w:rsidRPr="00E276C2">
        <w:rPr>
          <w:rFonts w:ascii="Tahoma" w:eastAsia="Times New Roman" w:hAnsi="Tahoma" w:cs="Tahoma"/>
          <w:color w:val="000000"/>
        </w:rPr>
        <w:t> will be lowered by 5% .  To be considered present you must be in class from beginning to end on a given day. It is expected that all readings be completed prior to class in order to maximize class discussions.  During class, relevant questions, pertinent comments, and risk taking in modeling are welcomed and encouraged.</w:t>
      </w:r>
    </w:p>
    <w:p w:rsidR="00E276C2" w:rsidRPr="006E5B2C" w:rsidRDefault="00E276C2" w:rsidP="00E276C2">
      <w:pPr>
        <w:spacing w:before="240" w:after="0" w:line="240" w:lineRule="auto"/>
        <w:rPr>
          <w:rFonts w:asciiTheme="majorHAnsi" w:eastAsia="Times New Roman" w:hAnsiTheme="majorHAnsi" w:cs="Times New Roman"/>
          <w:color w:val="000000"/>
          <w:sz w:val="24"/>
          <w:szCs w:val="24"/>
        </w:rPr>
      </w:pPr>
      <w:r w:rsidRPr="00E276C2">
        <w:rPr>
          <w:rFonts w:ascii="Tahoma" w:eastAsia="Times New Roman" w:hAnsi="Tahoma" w:cs="Tahoma"/>
          <w:color w:val="000000"/>
        </w:rPr>
        <w:t>2. </w:t>
      </w:r>
      <w:r w:rsidRPr="00E276C2">
        <w:rPr>
          <w:rFonts w:ascii="Times New Roman" w:eastAsia="Times New Roman" w:hAnsi="Times New Roman" w:cs="Times New Roman"/>
          <w:color w:val="000000"/>
          <w:sz w:val="24"/>
          <w:szCs w:val="24"/>
        </w:rPr>
        <w:t>     </w:t>
      </w:r>
      <w:r w:rsidRPr="00E276C2">
        <w:rPr>
          <w:rFonts w:ascii="Tahoma" w:eastAsia="Times New Roman" w:hAnsi="Tahoma" w:cs="Tahoma"/>
          <w:b/>
          <w:bCs/>
          <w:color w:val="000000"/>
        </w:rPr>
        <w:t xml:space="preserve">College of Education </w:t>
      </w:r>
      <w:proofErr w:type="spellStart"/>
      <w:r w:rsidRPr="00E276C2">
        <w:rPr>
          <w:rFonts w:ascii="Tahoma" w:eastAsia="Times New Roman" w:hAnsi="Tahoma" w:cs="Tahoma"/>
          <w:b/>
          <w:bCs/>
          <w:color w:val="000000"/>
        </w:rPr>
        <w:t>LiveText</w:t>
      </w:r>
      <w:proofErr w:type="spellEnd"/>
      <w:r w:rsidRPr="00E276C2">
        <w:rPr>
          <w:rFonts w:ascii="Tahoma" w:eastAsia="Times New Roman" w:hAnsi="Tahoma" w:cs="Tahoma"/>
          <w:b/>
          <w:bCs/>
          <w:color w:val="000000"/>
        </w:rPr>
        <w:t xml:space="preserve"> Statement. </w:t>
      </w:r>
      <w:r w:rsidRPr="00E276C2">
        <w:rPr>
          <w:rFonts w:ascii="Tahoma" w:eastAsia="Times New Roman" w:hAnsi="Tahoma" w:cs="Tahoma"/>
          <w:color w:val="000000"/>
        </w:rPr>
        <w:t xml:space="preserve">The College of Education has adopted the use of Live Text software to assist in the assessment of student's performance and program quality. As a degree-seeking, endorsement or certification student you are responsible for purchasing a membership to Live Text during your first course in the FGCU's College of Education. If you do not have a membership to Live Text, you will need to purchase it immediately. This is a one-time only purchase. Students enrolled in this class will be required to submit critical tasks (assignments that are linked to standards, relevant to the field you have </w:t>
      </w:r>
      <w:r w:rsidRPr="006E5B2C">
        <w:rPr>
          <w:rFonts w:asciiTheme="majorHAnsi" w:eastAsia="Times New Roman" w:hAnsiTheme="majorHAnsi" w:cs="Tahoma"/>
          <w:color w:val="000000"/>
        </w:rPr>
        <w:t>chosen). Your work will receive scores in Live Text that will be used to help monitor your demonstration of the standards, receive feedback from faculty on your progression toward meeting them, and certify that you have demonstrated all the required standards and competencies needed. Your documented success on these tasks can contribute to a portfolio that showcases your learning for current and future employers.</w:t>
      </w:r>
    </w:p>
    <w:p w:rsidR="00E276C2" w:rsidRPr="006E5B2C" w:rsidRDefault="00E276C2" w:rsidP="00E276C2">
      <w:pPr>
        <w:spacing w:before="240" w:after="0" w:line="240" w:lineRule="auto"/>
        <w:rPr>
          <w:rFonts w:asciiTheme="majorHAnsi" w:eastAsia="Times New Roman" w:hAnsiTheme="majorHAnsi" w:cs="Times New Roman"/>
          <w:color w:val="000000"/>
          <w:sz w:val="24"/>
          <w:szCs w:val="24"/>
        </w:rPr>
      </w:pPr>
      <w:r w:rsidRPr="006E5B2C">
        <w:rPr>
          <w:rFonts w:asciiTheme="majorHAnsi" w:eastAsia="Times New Roman" w:hAnsiTheme="majorHAnsi" w:cs="Tahoma"/>
          <w:color w:val="000000"/>
        </w:rPr>
        <w:t>3. </w:t>
      </w:r>
      <w:r w:rsidRPr="006E5B2C">
        <w:rPr>
          <w:rFonts w:asciiTheme="majorHAnsi" w:eastAsia="Times New Roman" w:hAnsiTheme="majorHAnsi" w:cs="Times New Roman"/>
          <w:color w:val="000000"/>
          <w:sz w:val="24"/>
          <w:szCs w:val="24"/>
        </w:rPr>
        <w:t>     </w:t>
      </w:r>
      <w:r w:rsidRPr="006E5B2C">
        <w:rPr>
          <w:rFonts w:asciiTheme="majorHAnsi" w:eastAsia="Times New Roman" w:hAnsiTheme="majorHAnsi" w:cs="Tahoma"/>
          <w:b/>
          <w:bCs/>
          <w:color w:val="000000"/>
        </w:rPr>
        <w:t>E-mail.  </w:t>
      </w:r>
      <w:r w:rsidRPr="006E5B2C">
        <w:rPr>
          <w:rFonts w:asciiTheme="majorHAnsi" w:eastAsia="Times New Roman" w:hAnsiTheme="majorHAnsi" w:cs="Tahoma"/>
          <w:color w:val="000000"/>
        </w:rPr>
        <w:t>Students at Florida Gulf Coast University are eligible to obtain an e-mail account.  In order to learn about this technology, you are required to open up an account and become familiar with the computer services available at FGCU.  To activate, and your account, go to</w:t>
      </w:r>
      <w:hyperlink r:id="rId8" w:tgtFrame="_blank" w:history="1">
        <w:r w:rsidRPr="006E5B2C">
          <w:rPr>
            <w:rFonts w:asciiTheme="majorHAnsi" w:eastAsia="Times New Roman" w:hAnsiTheme="majorHAnsi" w:cs="Tahoma"/>
            <w:color w:val="0000FF"/>
            <w:u w:val="single"/>
          </w:rPr>
          <w:t>http://eagle.fgcu.edu/ </w:t>
        </w:r>
      </w:hyperlink>
      <w:r w:rsidRPr="006E5B2C">
        <w:rPr>
          <w:rFonts w:asciiTheme="majorHAnsi" w:eastAsia="Times New Roman" w:hAnsiTheme="majorHAnsi" w:cs="Tahoma"/>
          <w:color w:val="000000"/>
        </w:rPr>
        <w:t>or you can call the Help Desk at 590-7107. you should know that you can check and send messages from any Internet connection by going to http://eagle.fgcu.edu/.</w:t>
      </w:r>
    </w:p>
    <w:p w:rsidR="00E276C2" w:rsidRPr="006E5B2C" w:rsidRDefault="00E276C2" w:rsidP="00E276C2">
      <w:pPr>
        <w:spacing w:before="240" w:after="0" w:line="240" w:lineRule="auto"/>
        <w:rPr>
          <w:rFonts w:asciiTheme="majorHAnsi" w:eastAsia="Times New Roman" w:hAnsiTheme="majorHAnsi" w:cs="Times New Roman"/>
          <w:color w:val="000000"/>
          <w:sz w:val="24"/>
          <w:szCs w:val="24"/>
        </w:rPr>
      </w:pPr>
      <w:r w:rsidRPr="006E5B2C">
        <w:rPr>
          <w:rFonts w:asciiTheme="majorHAnsi" w:eastAsia="Times New Roman" w:hAnsiTheme="majorHAnsi" w:cs="Tahoma"/>
          <w:color w:val="000000"/>
        </w:rPr>
        <w:t>4. </w:t>
      </w:r>
      <w:r w:rsidRPr="006E5B2C">
        <w:rPr>
          <w:rFonts w:asciiTheme="majorHAnsi" w:eastAsia="Times New Roman" w:hAnsiTheme="majorHAnsi" w:cs="Times New Roman"/>
          <w:color w:val="000000"/>
          <w:sz w:val="24"/>
          <w:szCs w:val="24"/>
        </w:rPr>
        <w:t>     </w:t>
      </w:r>
      <w:r w:rsidRPr="006E5B2C">
        <w:rPr>
          <w:rFonts w:asciiTheme="majorHAnsi" w:eastAsia="Times New Roman" w:hAnsiTheme="majorHAnsi" w:cs="Tahoma"/>
          <w:b/>
          <w:bCs/>
          <w:color w:val="000000"/>
        </w:rPr>
        <w:t>Written Assignments</w:t>
      </w:r>
      <w:r w:rsidRPr="006E5B2C">
        <w:rPr>
          <w:rFonts w:asciiTheme="majorHAnsi" w:eastAsia="Times New Roman" w:hAnsiTheme="majorHAnsi" w:cs="Tahoma"/>
          <w:color w:val="000000"/>
        </w:rPr>
        <w:t>.  All papers must be written in American Psychological Association (APA) form and style.  Papers are graded on the basis of professional quality/content, organization, form, and APA style.  That means that format, references, citations, and writing must be both professionally and technically correct. </w:t>
      </w:r>
    </w:p>
    <w:p w:rsidR="00E276C2" w:rsidRPr="006E5B2C" w:rsidRDefault="00E276C2" w:rsidP="00E276C2">
      <w:pPr>
        <w:spacing w:before="240" w:after="0" w:line="240" w:lineRule="auto"/>
        <w:rPr>
          <w:rFonts w:asciiTheme="majorHAnsi" w:eastAsia="Times New Roman" w:hAnsiTheme="majorHAnsi" w:cs="Times New Roman"/>
          <w:color w:val="000000"/>
          <w:sz w:val="24"/>
          <w:szCs w:val="24"/>
        </w:rPr>
      </w:pPr>
      <w:r w:rsidRPr="006E5B2C">
        <w:rPr>
          <w:rFonts w:asciiTheme="majorHAnsi" w:eastAsia="Times New Roman" w:hAnsiTheme="majorHAnsi" w:cs="Times New Roman"/>
          <w:color w:val="000000"/>
          <w:sz w:val="24"/>
          <w:szCs w:val="24"/>
        </w:rPr>
        <w:t>5.      </w:t>
      </w:r>
      <w:r w:rsidRPr="006E5B2C">
        <w:rPr>
          <w:rFonts w:asciiTheme="majorHAnsi" w:eastAsia="Times New Roman" w:hAnsiTheme="majorHAnsi" w:cs="Tahoma"/>
          <w:b/>
          <w:bCs/>
          <w:color w:val="000000"/>
        </w:rPr>
        <w:t>Disability Accommodations Services</w:t>
      </w:r>
      <w:r w:rsidRPr="006E5B2C">
        <w:rPr>
          <w:rFonts w:asciiTheme="majorHAnsi" w:eastAsia="Times New Roman" w:hAnsiTheme="majorHAnsi" w:cs="Tahoma"/>
          <w:color w:val="000000"/>
        </w:rPr>
        <w:t>: 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w:t>
      </w:r>
    </w:p>
    <w:p w:rsidR="00E276C2" w:rsidRPr="006E5B2C" w:rsidRDefault="00E276C2" w:rsidP="00E276C2">
      <w:pPr>
        <w:spacing w:after="0" w:line="240" w:lineRule="auto"/>
        <w:rPr>
          <w:rFonts w:asciiTheme="majorHAnsi" w:eastAsia="Times New Roman" w:hAnsiTheme="majorHAnsi" w:cs="Times New Roman"/>
          <w:color w:val="000000"/>
          <w:sz w:val="27"/>
          <w:szCs w:val="27"/>
        </w:rPr>
      </w:pPr>
      <w:bookmarkStart w:id="5" w:name="graphic09"/>
      <w:bookmarkEnd w:id="5"/>
      <w:r w:rsidRPr="006E5B2C">
        <w:rPr>
          <w:rFonts w:asciiTheme="majorHAnsi" w:eastAsia="Times New Roman" w:hAnsiTheme="majorHAnsi" w:cs="Tahoma"/>
          <w:color w:val="000000"/>
        </w:rPr>
        <w:t>Office of Adaptive Services is located in Howard Hall 137. The phone number is 239-590-7956 or TTY 239-590-7930</w:t>
      </w:r>
    </w:p>
    <w:p w:rsidR="00E276C2" w:rsidRPr="006E5B2C" w:rsidRDefault="00E276C2" w:rsidP="00E276C2">
      <w:pPr>
        <w:spacing w:before="240" w:after="0" w:line="240" w:lineRule="auto"/>
        <w:rPr>
          <w:rFonts w:asciiTheme="majorHAnsi" w:eastAsia="Times New Roman" w:hAnsiTheme="majorHAnsi" w:cs="Times New Roman"/>
          <w:color w:val="000000"/>
          <w:sz w:val="24"/>
          <w:szCs w:val="24"/>
        </w:rPr>
      </w:pPr>
      <w:r w:rsidRPr="006E5B2C">
        <w:rPr>
          <w:rFonts w:asciiTheme="majorHAnsi" w:eastAsia="Times New Roman" w:hAnsiTheme="majorHAnsi" w:cs="Tahoma"/>
          <w:color w:val="000000"/>
        </w:rPr>
        <w:t>6. </w:t>
      </w:r>
      <w:r w:rsidRPr="006E5B2C">
        <w:rPr>
          <w:rFonts w:asciiTheme="majorHAnsi" w:eastAsia="Times New Roman" w:hAnsiTheme="majorHAnsi" w:cs="Times New Roman"/>
          <w:color w:val="000000"/>
          <w:sz w:val="24"/>
          <w:szCs w:val="24"/>
        </w:rPr>
        <w:t>     </w:t>
      </w:r>
      <w:r w:rsidRPr="006E5B2C">
        <w:rPr>
          <w:rFonts w:asciiTheme="majorHAnsi" w:eastAsia="Times New Roman" w:hAnsiTheme="majorHAnsi" w:cs="Tahoma"/>
          <w:b/>
          <w:bCs/>
          <w:color w:val="000000"/>
        </w:rPr>
        <w:t>Academic Behavior Standards and Academic Dishonesty</w:t>
      </w:r>
    </w:p>
    <w:p w:rsidR="00E276C2" w:rsidRPr="00E276C2" w:rsidRDefault="00E276C2" w:rsidP="00E276C2">
      <w:pPr>
        <w:spacing w:after="0" w:line="240" w:lineRule="auto"/>
        <w:rPr>
          <w:rFonts w:ascii="Times New Roman" w:eastAsia="Times New Roman" w:hAnsi="Times New Roman" w:cs="Times New Roman"/>
          <w:color w:val="000000"/>
          <w:sz w:val="24"/>
          <w:szCs w:val="24"/>
        </w:rPr>
      </w:pPr>
      <w:r w:rsidRPr="006E5B2C">
        <w:rPr>
          <w:rFonts w:asciiTheme="majorHAnsi" w:eastAsia="Times New Roman" w:hAnsiTheme="majorHAnsi" w:cs="Tahoma"/>
          <w:color w:val="000000"/>
        </w:rPr>
        <w:t>All students are expected to demonstrate honesty in their academic pursuits. The university policies regarding issues of honesty can be found in the FGCU</w:t>
      </w:r>
      <w:r w:rsidRPr="00E276C2">
        <w:rPr>
          <w:rFonts w:ascii="Tahoma" w:eastAsia="Times New Roman" w:hAnsi="Tahoma" w:cs="Tahoma"/>
          <w:color w:val="000000"/>
        </w:rPr>
        <w:t xml:space="preserve"> Student Guidebook under the Student Code of Conduct and Policies and Procedures sections.  All students are expected to study this document which outlines their responsibilities and consequences for violations of the </w:t>
      </w:r>
      <w:r w:rsidRPr="00E276C2">
        <w:rPr>
          <w:rFonts w:ascii="Tahoma" w:eastAsia="Times New Roman" w:hAnsi="Tahoma" w:cs="Tahoma"/>
          <w:color w:val="000000"/>
        </w:rPr>
        <w:lastRenderedPageBreak/>
        <w:t>policy.   The FGCU Student Guidebook is available online at http://studentservices.fgcu.edu/judicialaffairs/new.html</w:t>
      </w:r>
    </w:p>
    <w:p w:rsidR="00E276C2" w:rsidRPr="00E276C2" w:rsidRDefault="00E276C2" w:rsidP="00E276C2">
      <w:pPr>
        <w:spacing w:before="240" w:after="0" w:line="240" w:lineRule="auto"/>
        <w:rPr>
          <w:rFonts w:ascii="Times New Roman" w:eastAsia="Times New Roman" w:hAnsi="Times New Roman" w:cs="Times New Roman"/>
          <w:color w:val="000000"/>
          <w:sz w:val="24"/>
          <w:szCs w:val="24"/>
        </w:rPr>
      </w:pPr>
      <w:r w:rsidRPr="00E276C2">
        <w:rPr>
          <w:rFonts w:ascii="Tahoma" w:eastAsia="Times New Roman" w:hAnsi="Tahoma" w:cs="Tahoma"/>
          <w:color w:val="000000"/>
        </w:rPr>
        <w:t>7. </w:t>
      </w:r>
      <w:r w:rsidRPr="00E276C2">
        <w:rPr>
          <w:rFonts w:ascii="Times New Roman" w:eastAsia="Times New Roman" w:hAnsi="Times New Roman" w:cs="Times New Roman"/>
          <w:color w:val="000000"/>
          <w:sz w:val="24"/>
          <w:szCs w:val="24"/>
        </w:rPr>
        <w:t>     </w:t>
      </w:r>
      <w:r w:rsidRPr="00E276C2">
        <w:rPr>
          <w:rFonts w:ascii="Tahoma" w:eastAsia="Times New Roman" w:hAnsi="Tahoma" w:cs="Tahoma"/>
          <w:b/>
          <w:bCs/>
          <w:color w:val="000000"/>
        </w:rPr>
        <w:t>Student Observance of Religious Holidays. </w:t>
      </w:r>
      <w:r w:rsidRPr="00E276C2">
        <w:rPr>
          <w:rFonts w:ascii="Tahoma" w:eastAsia="Times New Roman" w:hAnsi="Tahoma" w:cs="Tahoma"/>
          <w:color w:val="000000"/>
        </w:rPr>
        <w:t>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w:t>
      </w:r>
    </w:p>
    <w:p w:rsidR="00E276C2" w:rsidRPr="00E276C2" w:rsidRDefault="00E276C2" w:rsidP="00E276C2">
      <w:pPr>
        <w:spacing w:before="240" w:after="0" w:line="240" w:lineRule="auto"/>
        <w:rPr>
          <w:rFonts w:ascii="Times New Roman" w:eastAsia="Times New Roman" w:hAnsi="Times New Roman" w:cs="Times New Roman"/>
          <w:color w:val="000000"/>
          <w:sz w:val="24"/>
          <w:szCs w:val="24"/>
        </w:rPr>
      </w:pPr>
      <w:r w:rsidRPr="00E276C2">
        <w:rPr>
          <w:rFonts w:ascii="Tahoma" w:eastAsia="Times New Roman" w:hAnsi="Tahoma" w:cs="Tahoma"/>
          <w:color w:val="000000"/>
        </w:rPr>
        <w:t>8. </w:t>
      </w:r>
      <w:r w:rsidRPr="00E276C2">
        <w:rPr>
          <w:rFonts w:ascii="Times New Roman" w:eastAsia="Times New Roman" w:hAnsi="Times New Roman" w:cs="Times New Roman"/>
          <w:color w:val="000000"/>
          <w:sz w:val="24"/>
          <w:szCs w:val="24"/>
        </w:rPr>
        <w:t>     </w:t>
      </w:r>
      <w:r w:rsidRPr="00E276C2">
        <w:rPr>
          <w:rFonts w:ascii="Tahoma" w:eastAsia="Times New Roman" w:hAnsi="Tahoma" w:cs="Tahoma"/>
          <w:b/>
          <w:bCs/>
          <w:color w:val="000000"/>
        </w:rPr>
        <w:t>Evaluation</w:t>
      </w:r>
      <w:r w:rsidRPr="00E276C2">
        <w:rPr>
          <w:rFonts w:ascii="Tahoma" w:eastAsia="Times New Roman" w:hAnsi="Tahoma" w:cs="Tahoma"/>
          <w:color w:val="000000"/>
        </w:rPr>
        <w:t>.  Evaluation is on a point accrual basis.  No one assignment counts as a letter grade.  All points are totaled for the final grade. Assignments are due on the assigned date.  Ten percent of the assignment points will be deducted for each week (or portion thereof) that the assignment is late.</w:t>
      </w:r>
    </w:p>
    <w:tbl>
      <w:tblPr>
        <w:tblW w:w="936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560"/>
        <w:gridCol w:w="1560"/>
        <w:gridCol w:w="1248"/>
        <w:gridCol w:w="2496"/>
        <w:gridCol w:w="2496"/>
      </w:tblGrid>
      <w:tr w:rsidR="00E276C2" w:rsidRPr="00E276C2" w:rsidTr="00E276C2">
        <w:trPr>
          <w:tblCellSpacing w:w="0" w:type="dxa"/>
        </w:trPr>
        <w:tc>
          <w:tcPr>
            <w:tcW w:w="5940" w:type="dxa"/>
            <w:gridSpan w:val="4"/>
            <w:tcBorders>
              <w:top w:val="outset" w:sz="6" w:space="0" w:color="auto"/>
              <w:left w:val="outset" w:sz="6" w:space="0" w:color="auto"/>
              <w:bottom w:val="outset" w:sz="6" w:space="0" w:color="auto"/>
              <w:right w:val="outset" w:sz="6" w:space="0" w:color="auto"/>
            </w:tcBorders>
            <w:shd w:val="clear" w:color="auto" w:fill="CCCCCC"/>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bookmarkStart w:id="6" w:name="table04"/>
            <w:bookmarkEnd w:id="6"/>
            <w:r w:rsidRPr="00E276C2">
              <w:rPr>
                <w:rFonts w:ascii="Tahoma" w:eastAsia="Times New Roman" w:hAnsi="Tahoma" w:cs="Tahoma"/>
                <w:b/>
                <w:bCs/>
              </w:rPr>
              <w:t>Description</w:t>
            </w:r>
          </w:p>
        </w:tc>
        <w:tc>
          <w:tcPr>
            <w:tcW w:w="1080" w:type="dxa"/>
            <w:tcBorders>
              <w:top w:val="outset" w:sz="6" w:space="0" w:color="auto"/>
              <w:left w:val="outset" w:sz="6" w:space="0" w:color="auto"/>
              <w:bottom w:val="outset" w:sz="6" w:space="0" w:color="auto"/>
              <w:right w:val="outset" w:sz="6" w:space="0" w:color="auto"/>
            </w:tcBorders>
            <w:shd w:val="clear" w:color="auto" w:fill="CCCCCC"/>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b/>
                <w:bCs/>
              </w:rPr>
              <w:t>Points</w:t>
            </w:r>
          </w:p>
        </w:tc>
      </w:tr>
      <w:tr w:rsidR="00E276C2" w:rsidRPr="00E276C2" w:rsidTr="00E276C2">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rPr>
                <w:rFonts w:ascii="Times New Roman" w:eastAsia="Times New Roman" w:hAnsi="Times New Roman" w:cs="Times New Roman"/>
                <w:sz w:val="24"/>
                <w:szCs w:val="24"/>
              </w:rPr>
            </w:pPr>
            <w:r w:rsidRPr="00E276C2">
              <w:rPr>
                <w:rFonts w:ascii="Tahoma" w:eastAsia="Times New Roman" w:hAnsi="Tahoma" w:cs="Tahoma"/>
              </w:rPr>
              <w:t>Counseling Theory Efficacy Report</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100</w:t>
            </w:r>
          </w:p>
        </w:tc>
      </w:tr>
      <w:tr w:rsidR="00E276C2" w:rsidRPr="00E276C2" w:rsidTr="00E276C2">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rPr>
                <w:rFonts w:ascii="Times New Roman" w:eastAsia="Times New Roman" w:hAnsi="Times New Roman" w:cs="Times New Roman"/>
                <w:sz w:val="24"/>
                <w:szCs w:val="24"/>
              </w:rPr>
            </w:pPr>
            <w:r w:rsidRPr="00E276C2">
              <w:rPr>
                <w:rFonts w:ascii="Tahoma" w:eastAsia="Times New Roman" w:hAnsi="Tahoma" w:cs="Tahoma"/>
              </w:rPr>
              <w:t>Panel Presentation</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376DF2" w:rsidP="00376DF2">
            <w:pPr>
              <w:spacing w:after="0" w:line="240" w:lineRule="auto"/>
              <w:rPr>
                <w:rFonts w:ascii="Times New Roman" w:eastAsia="Times New Roman" w:hAnsi="Times New Roman" w:cs="Times New Roman"/>
                <w:sz w:val="24"/>
                <w:szCs w:val="24"/>
              </w:rPr>
            </w:pPr>
            <w:r>
              <w:rPr>
                <w:rFonts w:ascii="Tahoma" w:eastAsia="Times New Roman" w:hAnsi="Tahoma" w:cs="Tahoma"/>
              </w:rPr>
              <w:t xml:space="preserve">               100</w:t>
            </w:r>
          </w:p>
        </w:tc>
      </w:tr>
      <w:tr w:rsidR="00E276C2" w:rsidRPr="00E276C2" w:rsidTr="00E276C2">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rPr>
                <w:rFonts w:ascii="Times New Roman" w:eastAsia="Times New Roman" w:hAnsi="Times New Roman" w:cs="Times New Roman"/>
                <w:sz w:val="24"/>
                <w:szCs w:val="24"/>
              </w:rPr>
            </w:pPr>
            <w:proofErr w:type="spellStart"/>
            <w:r w:rsidRPr="00E276C2">
              <w:rPr>
                <w:rFonts w:ascii="Tahoma" w:eastAsia="Times New Roman" w:hAnsi="Tahoma" w:cs="Tahoma"/>
              </w:rPr>
              <w:t>DatAbility</w:t>
            </w:r>
            <w:proofErr w:type="spellEnd"/>
            <w:r w:rsidRPr="00E276C2">
              <w:rPr>
                <w:rFonts w:ascii="Tahoma" w:eastAsia="Times New Roman" w:hAnsi="Tahoma" w:cs="Tahoma"/>
              </w:rPr>
              <w:t xml:space="preserve"> Project</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75</w:t>
            </w:r>
          </w:p>
        </w:tc>
      </w:tr>
      <w:tr w:rsidR="00E276C2" w:rsidRPr="00E276C2" w:rsidTr="00E276C2">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E276C2" w:rsidRPr="00E276C2" w:rsidRDefault="00376DF2" w:rsidP="00E276C2">
            <w:pPr>
              <w:spacing w:after="0" w:line="240" w:lineRule="auto"/>
              <w:rPr>
                <w:rFonts w:ascii="Times New Roman" w:eastAsia="Times New Roman" w:hAnsi="Times New Roman" w:cs="Times New Roman"/>
                <w:sz w:val="24"/>
                <w:szCs w:val="24"/>
              </w:rPr>
            </w:pPr>
            <w:r>
              <w:rPr>
                <w:rFonts w:ascii="Tahoma" w:eastAsia="Times New Roman" w:hAnsi="Tahoma" w:cs="Tahoma"/>
              </w:rPr>
              <w:t xml:space="preserve"> Theoretical Client Application</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1</w:t>
            </w:r>
            <w:r w:rsidR="00376DF2">
              <w:rPr>
                <w:rFonts w:ascii="Tahoma" w:eastAsia="Times New Roman" w:hAnsi="Tahoma" w:cs="Tahoma"/>
              </w:rPr>
              <w:t>50</w:t>
            </w:r>
          </w:p>
        </w:tc>
      </w:tr>
      <w:tr w:rsidR="00E276C2" w:rsidRPr="00E276C2" w:rsidTr="00E276C2">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444F65">
            <w:pPr>
              <w:spacing w:after="0" w:line="240" w:lineRule="auto"/>
              <w:rPr>
                <w:rFonts w:ascii="Times New Roman" w:eastAsia="Times New Roman" w:hAnsi="Times New Roman" w:cs="Times New Roman"/>
                <w:sz w:val="24"/>
                <w:szCs w:val="24"/>
              </w:rPr>
            </w:pPr>
          </w:p>
        </w:tc>
      </w:tr>
      <w:tr w:rsidR="00E276C2" w:rsidRPr="00E276C2" w:rsidTr="00E276C2">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rPr>
                <w:rFonts w:ascii="Times New Roman" w:eastAsia="Times New Roman" w:hAnsi="Times New Roman" w:cs="Times New Roman"/>
                <w:sz w:val="24"/>
                <w:szCs w:val="24"/>
              </w:rPr>
            </w:pPr>
            <w:r w:rsidRPr="00E276C2">
              <w:rPr>
                <w:rFonts w:ascii="Tahoma" w:eastAsia="Times New Roman" w:hAnsi="Tahoma" w:cs="Tahoma"/>
              </w:rPr>
              <w:t>Merge Project</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20</w:t>
            </w:r>
          </w:p>
        </w:tc>
      </w:tr>
      <w:tr w:rsidR="00E276C2" w:rsidRPr="00E276C2" w:rsidTr="00E276C2">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ind w:firstLine="720"/>
              <w:rPr>
                <w:rFonts w:ascii="Times New Roman" w:eastAsia="Times New Roman" w:hAnsi="Times New Roman" w:cs="Times New Roman"/>
                <w:sz w:val="24"/>
                <w:szCs w:val="24"/>
              </w:rPr>
            </w:pPr>
            <w:r w:rsidRPr="00E276C2">
              <w:rPr>
                <w:rFonts w:ascii="Tahoma" w:eastAsia="Times New Roman" w:hAnsi="Tahoma" w:cs="Tahoma"/>
              </w:rPr>
              <w:t>TOTAL</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445</w:t>
            </w:r>
          </w:p>
        </w:tc>
      </w:tr>
      <w:tr w:rsidR="00E276C2" w:rsidRPr="00E276C2" w:rsidTr="00E276C2">
        <w:tblPrEx>
          <w:jc w:val="center"/>
        </w:tblPrEx>
        <w:trPr>
          <w:gridAfter w:val="2"/>
          <w:wAfter w:w="4320" w:type="dxa"/>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CCCCCC"/>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bookmarkStart w:id="7" w:name="table05"/>
            <w:bookmarkEnd w:id="7"/>
            <w:r w:rsidRPr="00E276C2">
              <w:rPr>
                <w:rFonts w:ascii="Tahoma" w:eastAsia="Times New Roman" w:hAnsi="Tahoma" w:cs="Tahoma"/>
                <w:b/>
                <w:bCs/>
              </w:rPr>
              <w:t>Minimum</w:t>
            </w:r>
          </w:p>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b/>
                <w:bCs/>
              </w:rPr>
              <w:t>Percent</w:t>
            </w:r>
          </w:p>
        </w:tc>
        <w:tc>
          <w:tcPr>
            <w:tcW w:w="1350" w:type="dxa"/>
            <w:tcBorders>
              <w:top w:val="outset" w:sz="6" w:space="0" w:color="auto"/>
              <w:left w:val="outset" w:sz="6" w:space="0" w:color="auto"/>
              <w:bottom w:val="outset" w:sz="6" w:space="0" w:color="auto"/>
              <w:right w:val="outset" w:sz="6" w:space="0" w:color="auto"/>
            </w:tcBorders>
            <w:shd w:val="clear" w:color="auto" w:fill="CCCCCC"/>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b/>
                <w:bCs/>
              </w:rPr>
              <w:t>Minimum</w:t>
            </w:r>
          </w:p>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b/>
                <w:bCs/>
              </w:rPr>
              <w:t>Points</w:t>
            </w:r>
          </w:p>
        </w:tc>
        <w:tc>
          <w:tcPr>
            <w:tcW w:w="1080" w:type="dxa"/>
            <w:tcBorders>
              <w:top w:val="outset" w:sz="6" w:space="0" w:color="auto"/>
              <w:left w:val="outset" w:sz="6" w:space="0" w:color="auto"/>
              <w:bottom w:val="outset" w:sz="6" w:space="0" w:color="auto"/>
              <w:right w:val="outset" w:sz="6" w:space="0" w:color="auto"/>
            </w:tcBorders>
            <w:shd w:val="clear" w:color="auto" w:fill="CCCCCC"/>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b/>
                <w:bCs/>
              </w:rPr>
              <w:t>Grade</w:t>
            </w:r>
          </w:p>
        </w:tc>
      </w:tr>
      <w:tr w:rsidR="00E276C2" w:rsidRPr="00E276C2" w:rsidTr="00E276C2">
        <w:tblPrEx>
          <w:jc w:val="center"/>
        </w:tblPrEx>
        <w:trPr>
          <w:gridAfter w:val="2"/>
          <w:wAfter w:w="4320" w:type="dxa"/>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90</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401</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A</w:t>
            </w:r>
          </w:p>
        </w:tc>
      </w:tr>
      <w:tr w:rsidR="00E276C2" w:rsidRPr="00E276C2" w:rsidTr="00E276C2">
        <w:tblPrEx>
          <w:jc w:val="center"/>
        </w:tblPrEx>
        <w:trPr>
          <w:gridAfter w:val="2"/>
          <w:wAfter w:w="4320" w:type="dxa"/>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80</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356</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B</w:t>
            </w:r>
          </w:p>
        </w:tc>
      </w:tr>
      <w:tr w:rsidR="00E276C2" w:rsidRPr="00E276C2" w:rsidTr="00E276C2">
        <w:tblPrEx>
          <w:jc w:val="center"/>
        </w:tblPrEx>
        <w:trPr>
          <w:gridAfter w:val="2"/>
          <w:wAfter w:w="4320" w:type="dxa"/>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70</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312</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C</w:t>
            </w:r>
          </w:p>
        </w:tc>
      </w:tr>
    </w:tbl>
    <w:p w:rsidR="00E276C2" w:rsidRPr="00E276C2" w:rsidRDefault="00E276C2" w:rsidP="00E276C2">
      <w:pPr>
        <w:spacing w:after="0" w:line="240" w:lineRule="auto"/>
        <w:rPr>
          <w:rFonts w:ascii="Times New Roman" w:eastAsia="Times New Roman" w:hAnsi="Times New Roman" w:cs="Times New Roman"/>
          <w:vanish/>
          <w:color w:val="000000"/>
          <w:sz w:val="27"/>
          <w:szCs w:val="27"/>
        </w:rPr>
      </w:pPr>
      <w:bookmarkStart w:id="8" w:name="table06"/>
      <w:bookmarkEnd w:id="8"/>
    </w:p>
    <w:tbl>
      <w:tblPr>
        <w:tblW w:w="1023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230"/>
      </w:tblGrid>
      <w:tr w:rsidR="00E276C2" w:rsidRPr="00E276C2" w:rsidTr="00E276C2">
        <w:trPr>
          <w:tblCellSpacing w:w="0" w:type="dxa"/>
        </w:trPr>
        <w:tc>
          <w:tcPr>
            <w:tcW w:w="7665" w:type="dxa"/>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b/>
                <w:bCs/>
                <w:sz w:val="32"/>
              </w:rPr>
              <w:t>Assignment Descriptions</w:t>
            </w:r>
          </w:p>
        </w:tc>
      </w:tr>
    </w:tbl>
    <w:p w:rsidR="00E276C2" w:rsidRPr="00370496" w:rsidRDefault="007E46B8" w:rsidP="007E46B8">
      <w:pPr>
        <w:spacing w:before="240" w:after="0" w:line="240" w:lineRule="auto"/>
        <w:rPr>
          <w:rFonts w:ascii="Times New Roman" w:eastAsia="Times New Roman" w:hAnsi="Times New Roman" w:cs="Times New Roman"/>
          <w:color w:val="000000"/>
          <w:sz w:val="24"/>
          <w:szCs w:val="24"/>
          <w:highlight w:val="yellow"/>
        </w:rPr>
      </w:pPr>
      <w:r>
        <w:rPr>
          <w:rFonts w:ascii="Tahoma" w:eastAsia="Times New Roman" w:hAnsi="Tahoma" w:cs="Tahoma"/>
          <w:b/>
          <w:bCs/>
          <w:color w:val="000000"/>
          <w:sz w:val="36"/>
        </w:rPr>
        <w:t>8</w:t>
      </w:r>
      <w:r w:rsidRPr="00370496">
        <w:rPr>
          <w:rFonts w:ascii="Tahoma" w:eastAsia="Times New Roman" w:hAnsi="Tahoma" w:cs="Tahoma"/>
          <w:b/>
          <w:bCs/>
          <w:color w:val="000000"/>
          <w:sz w:val="36"/>
          <w:highlight w:val="yellow"/>
        </w:rPr>
        <w:t xml:space="preserve">.            </w:t>
      </w:r>
      <w:proofErr w:type="spellStart"/>
      <w:r w:rsidR="00E276C2" w:rsidRPr="00370496">
        <w:rPr>
          <w:rFonts w:ascii="Tahoma" w:eastAsia="Times New Roman" w:hAnsi="Tahoma" w:cs="Tahoma"/>
          <w:b/>
          <w:bCs/>
          <w:color w:val="000000"/>
          <w:sz w:val="36"/>
          <w:highlight w:val="yellow"/>
        </w:rPr>
        <w:t>DatAbility</w:t>
      </w:r>
      <w:proofErr w:type="spellEnd"/>
      <w:r w:rsidR="00E276C2" w:rsidRPr="00370496">
        <w:rPr>
          <w:rFonts w:ascii="Tahoma" w:eastAsia="Times New Roman" w:hAnsi="Tahoma" w:cs="Tahoma"/>
          <w:b/>
          <w:bCs/>
          <w:color w:val="000000"/>
          <w:sz w:val="36"/>
          <w:highlight w:val="yellow"/>
        </w:rPr>
        <w:t>: Data Competencies</w:t>
      </w:r>
    </w:p>
    <w:p w:rsidR="00E276C2" w:rsidRPr="00370496" w:rsidRDefault="00E276C2" w:rsidP="00B94E5B">
      <w:pPr>
        <w:spacing w:before="240" w:after="0" w:line="240" w:lineRule="auto"/>
        <w:rPr>
          <w:rFonts w:ascii="Times New Roman" w:eastAsia="Times New Roman" w:hAnsi="Times New Roman" w:cs="Times New Roman"/>
          <w:color w:val="000000"/>
          <w:sz w:val="27"/>
          <w:szCs w:val="27"/>
          <w:highlight w:val="yellow"/>
        </w:rPr>
      </w:pPr>
      <w:bookmarkStart w:id="9" w:name="graphic0A"/>
      <w:bookmarkEnd w:id="9"/>
      <w:r w:rsidRPr="00370496">
        <w:rPr>
          <w:rFonts w:ascii="Tahoma" w:eastAsia="Times New Roman" w:hAnsi="Tahoma" w:cs="Tahoma"/>
          <w:color w:val="000000"/>
          <w:sz w:val="24"/>
          <w:szCs w:val="24"/>
          <w:highlight w:val="yellow"/>
        </w:rPr>
        <w:t>Make certain to go through the </w:t>
      </w:r>
      <w:r w:rsidRPr="00370496">
        <w:rPr>
          <w:rFonts w:ascii="Tahoma" w:eastAsia="Times New Roman" w:hAnsi="Tahoma" w:cs="Tahoma"/>
          <w:i/>
          <w:iCs/>
          <w:color w:val="000000"/>
          <w:sz w:val="24"/>
          <w:szCs w:val="24"/>
          <w:highlight w:val="yellow"/>
        </w:rPr>
        <w:t>Data Boot Camp for School Counselors and Administrators</w:t>
      </w:r>
      <w:r w:rsidRPr="00370496">
        <w:rPr>
          <w:rFonts w:ascii="Tahoma" w:eastAsia="Times New Roman" w:hAnsi="Tahoma" w:cs="Tahoma"/>
          <w:color w:val="000000"/>
          <w:sz w:val="24"/>
          <w:szCs w:val="24"/>
          <w:highlight w:val="yellow"/>
        </w:rPr>
        <w:t>  CD (Sabella, 2007). Now make sure you download and install the EZANALYZE Excel Add-in from </w:t>
      </w:r>
      <w:hyperlink r:id="rId9" w:tgtFrame="_blank" w:history="1">
        <w:r w:rsidRPr="00370496">
          <w:rPr>
            <w:rFonts w:ascii="Tahoma" w:eastAsia="Times New Roman" w:hAnsi="Tahoma" w:cs="Tahoma"/>
            <w:color w:val="0000FF"/>
            <w:sz w:val="24"/>
            <w:szCs w:val="24"/>
            <w:highlight w:val="yellow"/>
            <w:u w:val="single"/>
          </w:rPr>
          <w:t>http://www.ezanalyze.com/</w:t>
        </w:r>
      </w:hyperlink>
      <w:r w:rsidRPr="00370496">
        <w:rPr>
          <w:rFonts w:ascii="Tahoma" w:eastAsia="Times New Roman" w:hAnsi="Tahoma" w:cs="Tahoma"/>
          <w:color w:val="000000"/>
          <w:sz w:val="24"/>
          <w:szCs w:val="24"/>
          <w:highlight w:val="yellow"/>
        </w:rPr>
        <w:t>. Now you are ready to conduct do some “data snooping” and conduct some analyses using Microsoft Excel™. Submit via email a Word Document report that includes answers to the following questions and related charts when requested:</w:t>
      </w:r>
    </w:p>
    <w:p w:rsidR="00E276C2" w:rsidRPr="00370496" w:rsidRDefault="00E276C2" w:rsidP="00E276C2">
      <w:pPr>
        <w:spacing w:before="240" w:after="0" w:line="240" w:lineRule="auto"/>
        <w:rPr>
          <w:rFonts w:ascii="Times New Roman" w:eastAsia="Times New Roman" w:hAnsi="Times New Roman" w:cs="Times New Roman"/>
          <w:color w:val="000000"/>
          <w:sz w:val="24"/>
          <w:szCs w:val="24"/>
          <w:highlight w:val="yellow"/>
        </w:rPr>
      </w:pPr>
      <w:r w:rsidRPr="00370496">
        <w:rPr>
          <w:rFonts w:ascii="Tahoma" w:eastAsia="Times New Roman" w:hAnsi="Tahoma" w:cs="Tahoma"/>
          <w:color w:val="000000"/>
          <w:sz w:val="24"/>
          <w:szCs w:val="24"/>
          <w:highlight w:val="yellow"/>
        </w:rPr>
        <w:t>First open the spreadsheet entitled </w:t>
      </w:r>
      <w:r w:rsidRPr="00370496">
        <w:rPr>
          <w:rFonts w:ascii="Tahoma" w:eastAsia="Times New Roman" w:hAnsi="Tahoma" w:cs="Tahoma"/>
          <w:color w:val="000000"/>
          <w:sz w:val="24"/>
          <w:szCs w:val="24"/>
          <w:highlight w:val="yellow"/>
          <w:u w:val="single"/>
        </w:rPr>
        <w:t>MS-Excel Spreadsheet Data Working File</w:t>
      </w:r>
      <w:r w:rsidRPr="00370496">
        <w:rPr>
          <w:rFonts w:ascii="Tahoma" w:eastAsia="Times New Roman" w:hAnsi="Tahoma" w:cs="Tahoma"/>
          <w:color w:val="000000"/>
          <w:sz w:val="24"/>
          <w:szCs w:val="24"/>
          <w:highlight w:val="yellow"/>
        </w:rPr>
        <w:t> from the Data Boot Camp CD. You might want to save this onto your hard drive because you won’t be able to save changes on the DVD.</w:t>
      </w:r>
    </w:p>
    <w:p w:rsidR="00E276C2" w:rsidRPr="00370496" w:rsidRDefault="00E276C2" w:rsidP="00E276C2">
      <w:pPr>
        <w:spacing w:before="240" w:after="0" w:line="240" w:lineRule="auto"/>
        <w:ind w:left="440" w:hanging="440"/>
        <w:rPr>
          <w:rFonts w:ascii="Times New Roman" w:eastAsia="Times New Roman" w:hAnsi="Times New Roman" w:cs="Times New Roman"/>
          <w:b/>
          <w:bCs/>
          <w:color w:val="000000"/>
          <w:sz w:val="24"/>
          <w:szCs w:val="24"/>
          <w:highlight w:val="yellow"/>
        </w:rPr>
      </w:pPr>
      <w:r w:rsidRPr="00370496">
        <w:rPr>
          <w:rFonts w:ascii="Tahoma" w:eastAsia="Times New Roman" w:hAnsi="Tahoma" w:cs="Tahoma"/>
          <w:b/>
          <w:bCs/>
          <w:color w:val="000000"/>
          <w:sz w:val="24"/>
          <w:szCs w:val="24"/>
          <w:highlight w:val="yellow"/>
        </w:rPr>
        <w:lastRenderedPageBreak/>
        <w:t>1.</w:t>
      </w:r>
      <w:r w:rsidRPr="00370496">
        <w:rPr>
          <w:rFonts w:ascii="Times New Roman" w:eastAsia="Times New Roman" w:hAnsi="Times New Roman" w:cs="Times New Roman"/>
          <w:b/>
          <w:bCs/>
          <w:color w:val="000000"/>
          <w:sz w:val="24"/>
          <w:szCs w:val="24"/>
          <w:highlight w:val="yellow"/>
        </w:rPr>
        <w:t>     </w:t>
      </w:r>
      <w:r w:rsidRPr="00370496">
        <w:rPr>
          <w:rFonts w:ascii="Tahoma" w:eastAsia="Times New Roman" w:hAnsi="Tahoma" w:cs="Tahoma"/>
          <w:b/>
          <w:bCs/>
          <w:color w:val="000000"/>
          <w:sz w:val="24"/>
          <w:szCs w:val="24"/>
          <w:highlight w:val="yellow"/>
        </w:rPr>
        <w:t>How would you </w:t>
      </w:r>
      <w:r w:rsidRPr="00370496">
        <w:rPr>
          <w:rFonts w:ascii="Tahoma" w:eastAsia="Times New Roman" w:hAnsi="Tahoma" w:cs="Tahoma"/>
          <w:b/>
          <w:bCs/>
          <w:color w:val="000000"/>
          <w:sz w:val="24"/>
          <w:szCs w:val="24"/>
          <w:highlight w:val="yellow"/>
          <w:u w:val="single"/>
        </w:rPr>
        <w:t>describe </w:t>
      </w:r>
      <w:r w:rsidRPr="00370496">
        <w:rPr>
          <w:rFonts w:ascii="Tahoma" w:eastAsia="Times New Roman" w:hAnsi="Tahoma" w:cs="Tahoma"/>
          <w:b/>
          <w:bCs/>
          <w:color w:val="000000"/>
          <w:sz w:val="24"/>
          <w:szCs w:val="24"/>
          <w:highlight w:val="yellow"/>
        </w:rPr>
        <w:t>the reading scores (i.e., Mean, Median, Mode, Std. Dev., Range, Minimum Value, Maximum Value, and Sum)?</w:t>
      </w:r>
    </w:p>
    <w:p w:rsidR="00E276C2" w:rsidRPr="00370496" w:rsidRDefault="00E276C2" w:rsidP="00E276C2">
      <w:pPr>
        <w:spacing w:after="0" w:line="240" w:lineRule="auto"/>
        <w:ind w:left="440" w:hanging="440"/>
        <w:rPr>
          <w:rFonts w:ascii="Times New Roman" w:eastAsia="Times New Roman" w:hAnsi="Times New Roman" w:cs="Times New Roman"/>
          <w:b/>
          <w:bCs/>
          <w:color w:val="000000"/>
          <w:sz w:val="24"/>
          <w:szCs w:val="24"/>
          <w:highlight w:val="yellow"/>
        </w:rPr>
      </w:pPr>
      <w:r w:rsidRPr="00370496">
        <w:rPr>
          <w:rFonts w:ascii="Tahoma" w:eastAsia="Times New Roman" w:hAnsi="Tahoma" w:cs="Tahoma"/>
          <w:color w:val="000000"/>
          <w:sz w:val="24"/>
          <w:szCs w:val="24"/>
          <w:highlight w:val="yellow"/>
        </w:rPr>
        <w:t>2.</w:t>
      </w:r>
      <w:r w:rsidRPr="00370496">
        <w:rPr>
          <w:rFonts w:ascii="Times New Roman" w:eastAsia="Times New Roman" w:hAnsi="Times New Roman" w:cs="Times New Roman"/>
          <w:b/>
          <w:bCs/>
          <w:color w:val="000000"/>
          <w:sz w:val="24"/>
          <w:szCs w:val="24"/>
          <w:highlight w:val="yellow"/>
        </w:rPr>
        <w:t>     </w:t>
      </w:r>
      <w:r w:rsidRPr="00370496">
        <w:rPr>
          <w:rFonts w:ascii="Tahoma" w:eastAsia="Times New Roman" w:hAnsi="Tahoma" w:cs="Tahoma"/>
          <w:b/>
          <w:bCs/>
          <w:color w:val="000000"/>
          <w:sz w:val="24"/>
          <w:szCs w:val="24"/>
          <w:highlight w:val="yellow"/>
        </w:rPr>
        <w:t>If you could only work with 15 of the 68 students, to whom would you dedicate resources? Why?</w:t>
      </w:r>
    </w:p>
    <w:p w:rsidR="00E276C2" w:rsidRPr="00370496" w:rsidRDefault="00E276C2" w:rsidP="00E276C2">
      <w:pPr>
        <w:spacing w:after="0" w:line="240" w:lineRule="auto"/>
        <w:ind w:left="440" w:hanging="440"/>
        <w:rPr>
          <w:rFonts w:ascii="Times New Roman" w:eastAsia="Times New Roman" w:hAnsi="Times New Roman" w:cs="Times New Roman"/>
          <w:b/>
          <w:bCs/>
          <w:color w:val="000000"/>
          <w:sz w:val="24"/>
          <w:szCs w:val="24"/>
          <w:highlight w:val="yellow"/>
        </w:rPr>
      </w:pPr>
      <w:r w:rsidRPr="00370496">
        <w:rPr>
          <w:rFonts w:ascii="Tahoma" w:eastAsia="Times New Roman" w:hAnsi="Tahoma" w:cs="Tahoma"/>
          <w:color w:val="000000"/>
          <w:sz w:val="24"/>
          <w:szCs w:val="24"/>
          <w:highlight w:val="yellow"/>
        </w:rPr>
        <w:t>3.</w:t>
      </w:r>
      <w:r w:rsidRPr="00370496">
        <w:rPr>
          <w:rFonts w:ascii="Times New Roman" w:eastAsia="Times New Roman" w:hAnsi="Times New Roman" w:cs="Times New Roman"/>
          <w:b/>
          <w:bCs/>
          <w:color w:val="000000"/>
          <w:sz w:val="24"/>
          <w:szCs w:val="24"/>
          <w:highlight w:val="yellow"/>
        </w:rPr>
        <w:t>     </w:t>
      </w:r>
      <w:r w:rsidRPr="00370496">
        <w:rPr>
          <w:rFonts w:ascii="Tahoma" w:eastAsia="Times New Roman" w:hAnsi="Tahoma" w:cs="Tahoma"/>
          <w:b/>
          <w:bCs/>
          <w:color w:val="000000"/>
          <w:sz w:val="24"/>
          <w:szCs w:val="24"/>
          <w:highlight w:val="yellow"/>
        </w:rPr>
        <w:t>When you </w:t>
      </w:r>
      <w:r w:rsidRPr="00370496">
        <w:rPr>
          <w:rFonts w:ascii="Tahoma" w:eastAsia="Times New Roman" w:hAnsi="Tahoma" w:cs="Tahoma"/>
          <w:b/>
          <w:bCs/>
          <w:color w:val="000000"/>
          <w:sz w:val="24"/>
          <w:szCs w:val="24"/>
          <w:highlight w:val="yellow"/>
          <w:u w:val="single"/>
        </w:rPr>
        <w:t>disaggregate </w:t>
      </w:r>
      <w:r w:rsidRPr="00370496">
        <w:rPr>
          <w:rFonts w:ascii="Tahoma" w:eastAsia="Times New Roman" w:hAnsi="Tahoma" w:cs="Tahoma"/>
          <w:b/>
          <w:bCs/>
          <w:color w:val="000000"/>
          <w:sz w:val="24"/>
          <w:szCs w:val="24"/>
          <w:highlight w:val="yellow"/>
        </w:rPr>
        <w:t xml:space="preserve">the data for absences by race, grade, or sex, </w:t>
      </w:r>
      <w:r w:rsidR="00B94E5B" w:rsidRPr="00370496">
        <w:rPr>
          <w:rFonts w:ascii="Tahoma" w:eastAsia="Times New Roman" w:hAnsi="Tahoma" w:cs="Tahoma"/>
          <w:b/>
          <w:bCs/>
          <w:color w:val="000000"/>
          <w:sz w:val="24"/>
          <w:szCs w:val="24"/>
          <w:highlight w:val="yellow"/>
        </w:rPr>
        <w:t xml:space="preserve">   </w:t>
      </w:r>
      <w:r w:rsidRPr="00370496">
        <w:rPr>
          <w:rFonts w:ascii="Tahoma" w:eastAsia="Times New Roman" w:hAnsi="Tahoma" w:cs="Tahoma"/>
          <w:b/>
          <w:bCs/>
          <w:color w:val="000000"/>
          <w:sz w:val="24"/>
          <w:szCs w:val="24"/>
          <w:highlight w:val="yellow"/>
        </w:rPr>
        <w:t>what do you learn, if anything?</w:t>
      </w:r>
    </w:p>
    <w:p w:rsidR="00E276C2" w:rsidRPr="00370496" w:rsidRDefault="00E276C2" w:rsidP="00E276C2">
      <w:pPr>
        <w:spacing w:after="0" w:line="240" w:lineRule="auto"/>
        <w:ind w:left="440" w:hanging="440"/>
        <w:rPr>
          <w:rFonts w:ascii="Times New Roman" w:eastAsia="Times New Roman" w:hAnsi="Times New Roman" w:cs="Times New Roman"/>
          <w:b/>
          <w:bCs/>
          <w:color w:val="000000"/>
          <w:sz w:val="24"/>
          <w:szCs w:val="24"/>
          <w:highlight w:val="yellow"/>
        </w:rPr>
      </w:pPr>
      <w:r w:rsidRPr="00370496">
        <w:rPr>
          <w:rFonts w:ascii="Tahoma" w:eastAsia="Times New Roman" w:hAnsi="Tahoma" w:cs="Tahoma"/>
          <w:color w:val="000000"/>
          <w:sz w:val="24"/>
          <w:szCs w:val="24"/>
          <w:highlight w:val="yellow"/>
        </w:rPr>
        <w:t>4.</w:t>
      </w:r>
      <w:r w:rsidRPr="00370496">
        <w:rPr>
          <w:rFonts w:ascii="Times New Roman" w:eastAsia="Times New Roman" w:hAnsi="Times New Roman" w:cs="Times New Roman"/>
          <w:b/>
          <w:bCs/>
          <w:color w:val="000000"/>
          <w:sz w:val="24"/>
          <w:szCs w:val="24"/>
          <w:highlight w:val="yellow"/>
        </w:rPr>
        <w:t>     </w:t>
      </w:r>
      <w:r w:rsidRPr="00370496">
        <w:rPr>
          <w:rFonts w:ascii="Tahoma" w:eastAsia="Times New Roman" w:hAnsi="Tahoma" w:cs="Tahoma"/>
          <w:b/>
          <w:bCs/>
          <w:color w:val="000000"/>
          <w:sz w:val="24"/>
          <w:szCs w:val="24"/>
          <w:highlight w:val="yellow"/>
        </w:rPr>
        <w:t>What type of </w:t>
      </w:r>
      <w:r w:rsidRPr="00370496">
        <w:rPr>
          <w:rFonts w:ascii="Tahoma" w:eastAsia="Times New Roman" w:hAnsi="Tahoma" w:cs="Tahoma"/>
          <w:b/>
          <w:bCs/>
          <w:color w:val="000000"/>
          <w:sz w:val="24"/>
          <w:szCs w:val="24"/>
          <w:highlight w:val="yellow"/>
          <w:u w:val="single"/>
        </w:rPr>
        <w:t>correlation </w:t>
      </w:r>
      <w:r w:rsidRPr="00370496">
        <w:rPr>
          <w:rFonts w:ascii="Tahoma" w:eastAsia="Times New Roman" w:hAnsi="Tahoma" w:cs="Tahoma"/>
          <w:b/>
          <w:bCs/>
          <w:color w:val="000000"/>
          <w:sz w:val="24"/>
          <w:szCs w:val="24"/>
          <w:highlight w:val="yellow"/>
        </w:rPr>
        <w:t>exists between absences and reading scores? Include a scatterplot </w:t>
      </w:r>
      <w:r w:rsidRPr="00370496">
        <w:rPr>
          <w:rFonts w:ascii="Tahoma" w:eastAsia="Times New Roman" w:hAnsi="Tahoma" w:cs="Tahoma"/>
          <w:b/>
          <w:bCs/>
          <w:color w:val="000000"/>
          <w:sz w:val="24"/>
          <w:szCs w:val="24"/>
          <w:highlight w:val="yellow"/>
          <w:u w:val="single"/>
        </w:rPr>
        <w:t>graph </w:t>
      </w:r>
      <w:r w:rsidRPr="00370496">
        <w:rPr>
          <w:rFonts w:ascii="Tahoma" w:eastAsia="Times New Roman" w:hAnsi="Tahoma" w:cs="Tahoma"/>
          <w:b/>
          <w:bCs/>
          <w:color w:val="000000"/>
          <w:sz w:val="24"/>
          <w:szCs w:val="24"/>
          <w:highlight w:val="yellow"/>
        </w:rPr>
        <w:t>of the results.</w:t>
      </w:r>
    </w:p>
    <w:p w:rsidR="00E276C2" w:rsidRPr="00370496" w:rsidRDefault="00E276C2" w:rsidP="00E276C2">
      <w:pPr>
        <w:spacing w:after="0" w:line="240" w:lineRule="auto"/>
        <w:ind w:left="440" w:hanging="440"/>
        <w:rPr>
          <w:rFonts w:ascii="Times New Roman" w:eastAsia="Times New Roman" w:hAnsi="Times New Roman" w:cs="Times New Roman"/>
          <w:b/>
          <w:bCs/>
          <w:color w:val="000000"/>
          <w:sz w:val="24"/>
          <w:szCs w:val="24"/>
          <w:highlight w:val="yellow"/>
        </w:rPr>
      </w:pPr>
      <w:r w:rsidRPr="00370496">
        <w:rPr>
          <w:rFonts w:ascii="Tahoma" w:eastAsia="Times New Roman" w:hAnsi="Tahoma" w:cs="Tahoma"/>
          <w:color w:val="000000"/>
          <w:sz w:val="24"/>
          <w:szCs w:val="24"/>
          <w:highlight w:val="yellow"/>
        </w:rPr>
        <w:t>5.</w:t>
      </w:r>
      <w:r w:rsidRPr="00370496">
        <w:rPr>
          <w:rFonts w:ascii="Times New Roman" w:eastAsia="Times New Roman" w:hAnsi="Times New Roman" w:cs="Times New Roman"/>
          <w:b/>
          <w:bCs/>
          <w:color w:val="000000"/>
          <w:sz w:val="24"/>
          <w:szCs w:val="24"/>
          <w:highlight w:val="yellow"/>
        </w:rPr>
        <w:t>     </w:t>
      </w:r>
      <w:r w:rsidRPr="00370496">
        <w:rPr>
          <w:rFonts w:ascii="Tahoma" w:eastAsia="Times New Roman" w:hAnsi="Tahoma" w:cs="Tahoma"/>
          <w:b/>
          <w:bCs/>
          <w:color w:val="000000"/>
          <w:sz w:val="24"/>
          <w:szCs w:val="24"/>
          <w:highlight w:val="yellow"/>
        </w:rPr>
        <w:t>Is there a </w:t>
      </w:r>
      <w:r w:rsidRPr="00370496">
        <w:rPr>
          <w:rFonts w:ascii="Tahoma" w:eastAsia="Times New Roman" w:hAnsi="Tahoma" w:cs="Tahoma"/>
          <w:b/>
          <w:bCs/>
          <w:color w:val="000000"/>
          <w:sz w:val="24"/>
          <w:szCs w:val="24"/>
          <w:highlight w:val="yellow"/>
          <w:u w:val="single"/>
        </w:rPr>
        <w:t>statistically significant difference</w:t>
      </w:r>
      <w:r w:rsidRPr="00370496">
        <w:rPr>
          <w:rFonts w:ascii="Tahoma" w:eastAsia="Times New Roman" w:hAnsi="Tahoma" w:cs="Tahoma"/>
          <w:b/>
          <w:bCs/>
          <w:color w:val="000000"/>
          <w:sz w:val="24"/>
          <w:szCs w:val="24"/>
          <w:highlight w:val="yellow"/>
        </w:rPr>
        <w:t> between boys and girls for reading scores (Hint: Independent Samples T-test)? Include a graph.</w:t>
      </w:r>
    </w:p>
    <w:p w:rsidR="00E276C2" w:rsidRPr="00370496" w:rsidRDefault="00E276C2" w:rsidP="00E276C2">
      <w:pPr>
        <w:spacing w:after="0" w:line="240" w:lineRule="auto"/>
        <w:ind w:left="440" w:hanging="440"/>
        <w:rPr>
          <w:rFonts w:ascii="Times New Roman" w:eastAsia="Times New Roman" w:hAnsi="Times New Roman" w:cs="Times New Roman"/>
          <w:b/>
          <w:bCs/>
          <w:color w:val="000000"/>
          <w:sz w:val="24"/>
          <w:szCs w:val="24"/>
          <w:highlight w:val="yellow"/>
        </w:rPr>
      </w:pPr>
      <w:r w:rsidRPr="00370496">
        <w:rPr>
          <w:rFonts w:ascii="Tahoma" w:eastAsia="Times New Roman" w:hAnsi="Tahoma" w:cs="Tahoma"/>
          <w:color w:val="000000"/>
          <w:sz w:val="24"/>
          <w:szCs w:val="24"/>
          <w:highlight w:val="yellow"/>
        </w:rPr>
        <w:t>6.</w:t>
      </w:r>
      <w:r w:rsidRPr="00370496">
        <w:rPr>
          <w:rFonts w:ascii="Times New Roman" w:eastAsia="Times New Roman" w:hAnsi="Times New Roman" w:cs="Times New Roman"/>
          <w:b/>
          <w:bCs/>
          <w:color w:val="000000"/>
          <w:sz w:val="24"/>
          <w:szCs w:val="24"/>
          <w:highlight w:val="yellow"/>
        </w:rPr>
        <w:t>     </w:t>
      </w:r>
      <w:r w:rsidRPr="00370496">
        <w:rPr>
          <w:rFonts w:ascii="Tahoma" w:eastAsia="Times New Roman" w:hAnsi="Tahoma" w:cs="Tahoma"/>
          <w:b/>
          <w:bCs/>
          <w:color w:val="000000"/>
          <w:sz w:val="24"/>
          <w:szCs w:val="24"/>
          <w:highlight w:val="yellow"/>
        </w:rPr>
        <w:t>What is the </w:t>
      </w:r>
      <w:r w:rsidRPr="00370496">
        <w:rPr>
          <w:rFonts w:ascii="Tahoma" w:eastAsia="Times New Roman" w:hAnsi="Tahoma" w:cs="Tahoma"/>
          <w:b/>
          <w:bCs/>
          <w:color w:val="000000"/>
          <w:sz w:val="24"/>
          <w:szCs w:val="24"/>
          <w:highlight w:val="yellow"/>
          <w:u w:val="single"/>
        </w:rPr>
        <w:t>percent change </w:t>
      </w:r>
      <w:r w:rsidRPr="00370496">
        <w:rPr>
          <w:rFonts w:ascii="Tahoma" w:eastAsia="Times New Roman" w:hAnsi="Tahoma" w:cs="Tahoma"/>
          <w:b/>
          <w:bCs/>
          <w:color w:val="000000"/>
          <w:sz w:val="24"/>
          <w:szCs w:val="24"/>
          <w:highlight w:val="yellow"/>
        </w:rPr>
        <w:t>from Pre to Post?</w:t>
      </w:r>
    </w:p>
    <w:p w:rsidR="00E276C2" w:rsidRPr="00370496" w:rsidRDefault="00E276C2" w:rsidP="00E276C2">
      <w:pPr>
        <w:spacing w:after="0" w:line="240" w:lineRule="auto"/>
        <w:ind w:left="440" w:hanging="440"/>
        <w:rPr>
          <w:rFonts w:ascii="Times New Roman" w:eastAsia="Times New Roman" w:hAnsi="Times New Roman" w:cs="Times New Roman"/>
          <w:b/>
          <w:bCs/>
          <w:color w:val="000000"/>
          <w:sz w:val="24"/>
          <w:szCs w:val="24"/>
          <w:highlight w:val="yellow"/>
        </w:rPr>
      </w:pPr>
      <w:r w:rsidRPr="00370496">
        <w:rPr>
          <w:rFonts w:ascii="Tahoma" w:eastAsia="Times New Roman" w:hAnsi="Tahoma" w:cs="Tahoma"/>
          <w:color w:val="000000"/>
          <w:sz w:val="24"/>
          <w:szCs w:val="24"/>
          <w:highlight w:val="yellow"/>
        </w:rPr>
        <w:t>7.</w:t>
      </w:r>
      <w:r w:rsidRPr="00370496">
        <w:rPr>
          <w:rFonts w:ascii="Times New Roman" w:eastAsia="Times New Roman" w:hAnsi="Times New Roman" w:cs="Times New Roman"/>
          <w:b/>
          <w:bCs/>
          <w:color w:val="000000"/>
          <w:sz w:val="24"/>
          <w:szCs w:val="24"/>
          <w:highlight w:val="yellow"/>
        </w:rPr>
        <w:t>     </w:t>
      </w:r>
      <w:r w:rsidRPr="00370496">
        <w:rPr>
          <w:rFonts w:ascii="Tahoma" w:eastAsia="Times New Roman" w:hAnsi="Tahoma" w:cs="Tahoma"/>
          <w:b/>
          <w:bCs/>
          <w:color w:val="000000"/>
          <w:sz w:val="24"/>
          <w:szCs w:val="24"/>
          <w:highlight w:val="yellow"/>
        </w:rPr>
        <w:t>Was there a statistically significant difference between pre and post test scores (Hint: </w:t>
      </w:r>
      <w:r w:rsidRPr="00370496">
        <w:rPr>
          <w:rFonts w:ascii="Tahoma" w:eastAsia="Times New Roman" w:hAnsi="Tahoma" w:cs="Tahoma"/>
          <w:b/>
          <w:bCs/>
          <w:color w:val="000000"/>
          <w:sz w:val="24"/>
          <w:szCs w:val="24"/>
          <w:highlight w:val="yellow"/>
          <w:u w:val="single"/>
        </w:rPr>
        <w:t>Paired Sample T-Test</w:t>
      </w:r>
      <w:r w:rsidRPr="00370496">
        <w:rPr>
          <w:rFonts w:ascii="Tahoma" w:eastAsia="Times New Roman" w:hAnsi="Tahoma" w:cs="Tahoma"/>
          <w:b/>
          <w:bCs/>
          <w:color w:val="000000"/>
          <w:sz w:val="24"/>
          <w:szCs w:val="24"/>
          <w:highlight w:val="yellow"/>
        </w:rPr>
        <w:t>). Include a graph.</w:t>
      </w:r>
    </w:p>
    <w:p w:rsidR="00E276C2" w:rsidRPr="00370496" w:rsidRDefault="00E276C2" w:rsidP="00E276C2">
      <w:pPr>
        <w:spacing w:after="0" w:line="240" w:lineRule="auto"/>
        <w:ind w:left="440" w:hanging="440"/>
        <w:rPr>
          <w:rFonts w:ascii="Times New Roman" w:eastAsia="Times New Roman" w:hAnsi="Times New Roman" w:cs="Times New Roman"/>
          <w:b/>
          <w:bCs/>
          <w:color w:val="000000"/>
          <w:sz w:val="24"/>
          <w:szCs w:val="24"/>
          <w:highlight w:val="yellow"/>
        </w:rPr>
      </w:pPr>
      <w:r w:rsidRPr="00370496">
        <w:rPr>
          <w:rFonts w:ascii="Tahoma" w:eastAsia="Times New Roman" w:hAnsi="Tahoma" w:cs="Tahoma"/>
          <w:color w:val="000000"/>
          <w:sz w:val="24"/>
          <w:szCs w:val="24"/>
          <w:highlight w:val="yellow"/>
        </w:rPr>
        <w:t>8.</w:t>
      </w:r>
      <w:r w:rsidRPr="00370496">
        <w:rPr>
          <w:rFonts w:ascii="Times New Roman" w:eastAsia="Times New Roman" w:hAnsi="Times New Roman" w:cs="Times New Roman"/>
          <w:b/>
          <w:bCs/>
          <w:color w:val="000000"/>
          <w:sz w:val="24"/>
          <w:szCs w:val="24"/>
          <w:highlight w:val="yellow"/>
        </w:rPr>
        <w:t>     </w:t>
      </w:r>
      <w:r w:rsidRPr="00370496">
        <w:rPr>
          <w:rFonts w:ascii="Tahoma" w:eastAsia="Times New Roman" w:hAnsi="Tahoma" w:cs="Tahoma"/>
          <w:b/>
          <w:bCs/>
          <w:color w:val="000000"/>
          <w:sz w:val="24"/>
          <w:szCs w:val="24"/>
          <w:highlight w:val="yellow"/>
        </w:rPr>
        <w:t>Is there a statistically significant different between the reading scores in this data set and the state average of 3.1 (</w:t>
      </w:r>
      <w:r w:rsidRPr="00370496">
        <w:rPr>
          <w:rFonts w:ascii="Tahoma" w:eastAsia="Times New Roman" w:hAnsi="Tahoma" w:cs="Tahoma"/>
          <w:b/>
          <w:bCs/>
          <w:color w:val="000000"/>
          <w:sz w:val="24"/>
          <w:szCs w:val="24"/>
          <w:highlight w:val="yellow"/>
          <w:u w:val="single"/>
        </w:rPr>
        <w:t>independent samples</w:t>
      </w:r>
      <w:r w:rsidRPr="00370496">
        <w:rPr>
          <w:rFonts w:ascii="Tahoma" w:eastAsia="Times New Roman" w:hAnsi="Tahoma" w:cs="Tahoma"/>
          <w:b/>
          <w:bCs/>
          <w:color w:val="000000"/>
          <w:sz w:val="24"/>
          <w:szCs w:val="24"/>
          <w:highlight w:val="yellow"/>
        </w:rPr>
        <w:t>)? Include a graph of the results.</w:t>
      </w:r>
    </w:p>
    <w:p w:rsidR="00E276C2" w:rsidRPr="00370496" w:rsidRDefault="00E276C2" w:rsidP="00E276C2">
      <w:pPr>
        <w:spacing w:before="240" w:after="0" w:line="240" w:lineRule="auto"/>
        <w:rPr>
          <w:rFonts w:ascii="Times New Roman" w:eastAsia="Times New Roman" w:hAnsi="Times New Roman" w:cs="Times New Roman"/>
          <w:color w:val="000000"/>
          <w:sz w:val="24"/>
          <w:szCs w:val="24"/>
          <w:highlight w:val="yellow"/>
        </w:rPr>
      </w:pPr>
      <w:r w:rsidRPr="00370496">
        <w:rPr>
          <w:rFonts w:ascii="Tahoma" w:eastAsia="Times New Roman" w:hAnsi="Tahoma" w:cs="Tahoma"/>
          <w:color w:val="000000"/>
          <w:sz w:val="24"/>
          <w:szCs w:val="24"/>
          <w:highlight w:val="yellow"/>
        </w:rPr>
        <w:t>Now open the spreadsheet entitled </w:t>
      </w:r>
      <w:r w:rsidRPr="00370496">
        <w:rPr>
          <w:rFonts w:ascii="Tahoma" w:eastAsia="Times New Roman" w:hAnsi="Tahoma" w:cs="Tahoma"/>
          <w:i/>
          <w:iCs/>
          <w:color w:val="000000"/>
          <w:sz w:val="24"/>
          <w:szCs w:val="24"/>
          <w:highlight w:val="yellow"/>
        </w:rPr>
        <w:t>NCES School Data for Lee County</w:t>
      </w:r>
      <w:r w:rsidRPr="00370496">
        <w:rPr>
          <w:rFonts w:ascii="Tahoma" w:eastAsia="Times New Roman" w:hAnsi="Tahoma" w:cs="Tahoma"/>
          <w:color w:val="000000"/>
          <w:sz w:val="24"/>
          <w:szCs w:val="24"/>
          <w:highlight w:val="yellow"/>
        </w:rPr>
        <w:t> from ANGEL.</w:t>
      </w:r>
    </w:p>
    <w:p w:rsidR="00E276C2" w:rsidRPr="00370496" w:rsidRDefault="00E276C2" w:rsidP="00E276C2">
      <w:pPr>
        <w:spacing w:before="240" w:after="0" w:line="240" w:lineRule="auto"/>
        <w:ind w:left="440" w:hanging="440"/>
        <w:rPr>
          <w:rFonts w:ascii="Times New Roman" w:eastAsia="Times New Roman" w:hAnsi="Times New Roman" w:cs="Times New Roman"/>
          <w:b/>
          <w:bCs/>
          <w:color w:val="000000"/>
          <w:sz w:val="24"/>
          <w:szCs w:val="24"/>
          <w:highlight w:val="yellow"/>
        </w:rPr>
      </w:pPr>
      <w:r w:rsidRPr="00370496">
        <w:rPr>
          <w:rFonts w:ascii="Tahoma" w:eastAsia="Times New Roman" w:hAnsi="Tahoma" w:cs="Tahoma"/>
          <w:color w:val="000000"/>
          <w:sz w:val="24"/>
          <w:szCs w:val="24"/>
          <w:highlight w:val="yellow"/>
        </w:rPr>
        <w:t>9.</w:t>
      </w:r>
      <w:r w:rsidRPr="00370496">
        <w:rPr>
          <w:rFonts w:ascii="Times New Roman" w:eastAsia="Times New Roman" w:hAnsi="Times New Roman" w:cs="Times New Roman"/>
          <w:b/>
          <w:bCs/>
          <w:color w:val="000000"/>
          <w:sz w:val="24"/>
          <w:szCs w:val="24"/>
          <w:highlight w:val="yellow"/>
        </w:rPr>
        <w:t>     </w:t>
      </w:r>
      <w:r w:rsidRPr="00370496">
        <w:rPr>
          <w:rFonts w:ascii="Tahoma" w:eastAsia="Times New Roman" w:hAnsi="Tahoma" w:cs="Tahoma"/>
          <w:b/>
          <w:bCs/>
          <w:color w:val="000000"/>
          <w:sz w:val="24"/>
          <w:szCs w:val="24"/>
          <w:highlight w:val="yellow"/>
        </w:rPr>
        <w:t>How many students are on free lunch in Title I schools?</w:t>
      </w:r>
    </w:p>
    <w:p w:rsidR="00E276C2" w:rsidRPr="00370496" w:rsidRDefault="00E276C2" w:rsidP="00E276C2">
      <w:pPr>
        <w:spacing w:after="0" w:line="240" w:lineRule="auto"/>
        <w:ind w:left="440" w:hanging="440"/>
        <w:rPr>
          <w:rFonts w:ascii="Times New Roman" w:eastAsia="Times New Roman" w:hAnsi="Times New Roman" w:cs="Times New Roman"/>
          <w:b/>
          <w:bCs/>
          <w:color w:val="000000"/>
          <w:sz w:val="24"/>
          <w:szCs w:val="24"/>
          <w:highlight w:val="yellow"/>
        </w:rPr>
      </w:pPr>
      <w:r w:rsidRPr="00370496">
        <w:rPr>
          <w:rFonts w:ascii="Tahoma" w:eastAsia="Times New Roman" w:hAnsi="Tahoma" w:cs="Tahoma"/>
          <w:color w:val="000000"/>
          <w:sz w:val="24"/>
          <w:szCs w:val="24"/>
          <w:highlight w:val="yellow"/>
        </w:rPr>
        <w:t>10.</w:t>
      </w:r>
      <w:r w:rsidRPr="00370496">
        <w:rPr>
          <w:rFonts w:ascii="Times New Roman" w:eastAsia="Times New Roman" w:hAnsi="Times New Roman" w:cs="Times New Roman"/>
          <w:b/>
          <w:bCs/>
          <w:color w:val="000000"/>
          <w:sz w:val="24"/>
          <w:szCs w:val="24"/>
          <w:highlight w:val="yellow"/>
        </w:rPr>
        <w:t>   </w:t>
      </w:r>
      <w:r w:rsidRPr="00370496">
        <w:rPr>
          <w:rFonts w:ascii="Tahoma" w:eastAsia="Times New Roman" w:hAnsi="Tahoma" w:cs="Tahoma"/>
          <w:b/>
          <w:bCs/>
          <w:color w:val="000000"/>
          <w:sz w:val="24"/>
          <w:szCs w:val="24"/>
          <w:highlight w:val="yellow"/>
        </w:rPr>
        <w:t>Would you say there are major differences in student to teacher ratios by locale (i.e., Mid-Size Central City, Rural inside CBSA, and Urban Fringe of Mid-Size City)?</w:t>
      </w:r>
    </w:p>
    <w:p w:rsidR="00E276C2" w:rsidRPr="00370496" w:rsidRDefault="00E276C2" w:rsidP="00E276C2">
      <w:pPr>
        <w:spacing w:after="0" w:line="240" w:lineRule="auto"/>
        <w:ind w:left="440" w:hanging="440"/>
        <w:rPr>
          <w:rFonts w:ascii="Tahoma" w:eastAsia="Times New Roman" w:hAnsi="Tahoma" w:cs="Tahoma"/>
          <w:b/>
          <w:bCs/>
          <w:color w:val="000000"/>
          <w:sz w:val="24"/>
          <w:szCs w:val="24"/>
          <w:highlight w:val="yellow"/>
        </w:rPr>
      </w:pPr>
      <w:r w:rsidRPr="00370496">
        <w:rPr>
          <w:rFonts w:ascii="Tahoma" w:eastAsia="Times New Roman" w:hAnsi="Tahoma" w:cs="Tahoma"/>
          <w:color w:val="000000"/>
          <w:sz w:val="24"/>
          <w:szCs w:val="24"/>
          <w:highlight w:val="yellow"/>
        </w:rPr>
        <w:t>11.</w:t>
      </w:r>
      <w:r w:rsidRPr="00370496">
        <w:rPr>
          <w:rFonts w:ascii="Times New Roman" w:eastAsia="Times New Roman" w:hAnsi="Times New Roman" w:cs="Times New Roman"/>
          <w:b/>
          <w:bCs/>
          <w:color w:val="000000"/>
          <w:sz w:val="24"/>
          <w:szCs w:val="24"/>
          <w:highlight w:val="yellow"/>
        </w:rPr>
        <w:t>  </w:t>
      </w:r>
      <w:r w:rsidRPr="00370496">
        <w:rPr>
          <w:rFonts w:ascii="Tahoma" w:eastAsia="Times New Roman" w:hAnsi="Tahoma" w:cs="Tahoma"/>
          <w:b/>
          <w:bCs/>
          <w:color w:val="000000"/>
          <w:sz w:val="24"/>
          <w:szCs w:val="24"/>
          <w:highlight w:val="yellow"/>
        </w:rPr>
        <w:t>Which school has the lowest student to teacher ratio?</w:t>
      </w:r>
    </w:p>
    <w:p w:rsidR="00C4601E" w:rsidRPr="00370496" w:rsidRDefault="00C4601E" w:rsidP="00E276C2">
      <w:pPr>
        <w:spacing w:after="0" w:line="240" w:lineRule="auto"/>
        <w:ind w:left="440" w:hanging="440"/>
        <w:rPr>
          <w:rFonts w:ascii="Times New Roman" w:eastAsia="Times New Roman" w:hAnsi="Times New Roman" w:cs="Times New Roman"/>
          <w:b/>
          <w:bCs/>
          <w:color w:val="000000"/>
          <w:sz w:val="24"/>
          <w:szCs w:val="24"/>
          <w:highlight w:val="yellow"/>
        </w:rPr>
      </w:pPr>
    </w:p>
    <w:p w:rsidR="00C4601E" w:rsidRPr="00370496" w:rsidRDefault="00C4601E" w:rsidP="00E276C2">
      <w:pPr>
        <w:spacing w:after="0" w:line="240" w:lineRule="auto"/>
        <w:ind w:left="440" w:hanging="440"/>
        <w:rPr>
          <w:rFonts w:ascii="Tahoma" w:eastAsia="Times New Roman" w:hAnsi="Tahoma" w:cs="Tahoma"/>
          <w:b/>
          <w:bCs/>
          <w:color w:val="000000"/>
          <w:highlight w:val="yellow"/>
        </w:rPr>
      </w:pPr>
      <w:r w:rsidRPr="00370496">
        <w:rPr>
          <w:rFonts w:ascii="Tahoma" w:eastAsia="Times New Roman" w:hAnsi="Tahoma" w:cs="Tahoma"/>
          <w:b/>
          <w:bCs/>
          <w:color w:val="000000"/>
          <w:highlight w:val="yellow"/>
        </w:rPr>
        <w:t>Evaluation Criteria:    75 points/6.8 each</w:t>
      </w:r>
    </w:p>
    <w:p w:rsidR="00E276C2" w:rsidRPr="00370496" w:rsidRDefault="00D90881" w:rsidP="00D90881">
      <w:pPr>
        <w:spacing w:before="240" w:after="0" w:line="240" w:lineRule="auto"/>
        <w:rPr>
          <w:rFonts w:ascii="Times New Roman" w:eastAsia="Times New Roman" w:hAnsi="Times New Roman" w:cs="Times New Roman"/>
          <w:color w:val="000000"/>
          <w:sz w:val="24"/>
          <w:szCs w:val="24"/>
          <w:highlight w:val="yellow"/>
        </w:rPr>
      </w:pPr>
      <w:r w:rsidRPr="00370496">
        <w:rPr>
          <w:rFonts w:ascii="Tahoma" w:eastAsia="Times New Roman" w:hAnsi="Tahoma" w:cs="Tahoma"/>
          <w:b/>
          <w:bCs/>
          <w:color w:val="000000"/>
          <w:sz w:val="36"/>
          <w:highlight w:val="yellow"/>
        </w:rPr>
        <w:t xml:space="preserve">9.                 </w:t>
      </w:r>
      <w:r w:rsidR="00E276C2" w:rsidRPr="00370496">
        <w:rPr>
          <w:rFonts w:ascii="Tahoma" w:eastAsia="Times New Roman" w:hAnsi="Tahoma" w:cs="Tahoma"/>
          <w:b/>
          <w:bCs/>
          <w:color w:val="000000"/>
          <w:sz w:val="36"/>
          <w:highlight w:val="yellow"/>
        </w:rPr>
        <w:t>Mail Merge Project</w:t>
      </w:r>
    </w:p>
    <w:p w:rsidR="00E276C2" w:rsidRPr="00370496" w:rsidRDefault="00E276C2" w:rsidP="00E276C2">
      <w:pPr>
        <w:spacing w:before="240" w:after="0" w:line="240" w:lineRule="auto"/>
        <w:rPr>
          <w:rFonts w:ascii="Times New Roman" w:eastAsia="Times New Roman" w:hAnsi="Times New Roman" w:cs="Times New Roman"/>
          <w:color w:val="000000"/>
          <w:sz w:val="24"/>
          <w:szCs w:val="24"/>
          <w:highlight w:val="yellow"/>
        </w:rPr>
      </w:pPr>
      <w:r w:rsidRPr="00370496">
        <w:rPr>
          <w:rFonts w:ascii="Tahoma" w:eastAsia="Times New Roman" w:hAnsi="Tahoma" w:cs="Tahoma"/>
          <w:color w:val="000000"/>
          <w:sz w:val="24"/>
          <w:szCs w:val="24"/>
          <w:highlight w:val="yellow"/>
        </w:rPr>
        <w:t>Use the data included in the </w:t>
      </w:r>
      <w:r w:rsidRPr="00370496">
        <w:rPr>
          <w:rFonts w:ascii="Tahoma" w:eastAsia="Times New Roman" w:hAnsi="Tahoma" w:cs="Tahoma"/>
          <w:i/>
          <w:iCs/>
          <w:color w:val="000000"/>
          <w:sz w:val="24"/>
          <w:szCs w:val="24"/>
          <w:highlight w:val="yellow"/>
        </w:rPr>
        <w:t>NCES School Data for Lee County</w:t>
      </w:r>
      <w:r w:rsidRPr="00370496">
        <w:rPr>
          <w:rFonts w:ascii="Tahoma" w:eastAsia="Times New Roman" w:hAnsi="Tahoma" w:cs="Tahoma"/>
          <w:color w:val="000000"/>
          <w:sz w:val="24"/>
          <w:szCs w:val="24"/>
          <w:highlight w:val="yellow"/>
        </w:rPr>
        <w:t> spreadsheet and your word processor to demonstrate a </w:t>
      </w:r>
      <w:r w:rsidRPr="00370496">
        <w:rPr>
          <w:rFonts w:ascii="Tahoma" w:eastAsia="Times New Roman" w:hAnsi="Tahoma" w:cs="Tahoma"/>
          <w:b/>
          <w:bCs/>
          <w:color w:val="000000"/>
          <w:sz w:val="24"/>
          <w:szCs w:val="24"/>
          <w:highlight w:val="yellow"/>
        </w:rPr>
        <w:t>mail merge</w:t>
      </w:r>
      <w:r w:rsidRPr="00370496">
        <w:rPr>
          <w:rFonts w:ascii="Tahoma" w:eastAsia="Times New Roman" w:hAnsi="Tahoma" w:cs="Tahoma"/>
          <w:color w:val="000000"/>
          <w:sz w:val="24"/>
          <w:szCs w:val="24"/>
          <w:highlight w:val="yellow"/>
        </w:rPr>
        <w:t>. Write a letter to each school introducing yourself as a new school or mental health counselor in practice. Each letter should be personally addressed and include your letterhead (name, contact information), and a graphic (your choice). Submit via ANGEL one file with all 100 letters as generated by Word.</w:t>
      </w:r>
    </w:p>
    <w:p w:rsidR="00E276C2" w:rsidRPr="00370496" w:rsidRDefault="00E276C2" w:rsidP="00C34795">
      <w:pPr>
        <w:pStyle w:val="ListParagraph"/>
        <w:numPr>
          <w:ilvl w:val="0"/>
          <w:numId w:val="6"/>
        </w:numPr>
        <w:spacing w:before="240" w:after="0" w:line="240" w:lineRule="auto"/>
        <w:rPr>
          <w:rFonts w:ascii="Times New Roman" w:eastAsia="Times New Roman" w:hAnsi="Times New Roman" w:cs="Times New Roman"/>
          <w:color w:val="000000"/>
          <w:sz w:val="24"/>
          <w:szCs w:val="24"/>
          <w:highlight w:val="yellow"/>
        </w:rPr>
      </w:pPr>
      <w:r w:rsidRPr="00370496">
        <w:rPr>
          <w:rFonts w:ascii="Tahoma" w:eastAsia="Times New Roman" w:hAnsi="Tahoma" w:cs="Tahoma"/>
          <w:color w:val="000000"/>
          <w:sz w:val="24"/>
          <w:szCs w:val="24"/>
          <w:highlight w:val="yellow"/>
        </w:rPr>
        <w:t>If you need help, check out </w:t>
      </w:r>
      <w:hyperlink r:id="rId10" w:tgtFrame="_blank" w:history="1">
        <w:r w:rsidRPr="00370496">
          <w:rPr>
            <w:rFonts w:ascii="Tahoma" w:eastAsia="Times New Roman" w:hAnsi="Tahoma" w:cs="Tahoma"/>
            <w:color w:val="0000FF"/>
            <w:sz w:val="24"/>
            <w:szCs w:val="24"/>
            <w:highlight w:val="yellow"/>
            <w:u w:val="single"/>
          </w:rPr>
          <w:t>http://office.microsoft.com/en-us/help/HA010349201033.aspx</w:t>
        </w:r>
      </w:hyperlink>
      <w:r w:rsidRPr="00370496">
        <w:rPr>
          <w:rFonts w:ascii="Tahoma" w:eastAsia="Times New Roman" w:hAnsi="Tahoma" w:cs="Tahoma"/>
          <w:color w:val="000000"/>
          <w:sz w:val="24"/>
          <w:szCs w:val="24"/>
          <w:highlight w:val="yellow"/>
        </w:rPr>
        <w:t>and </w:t>
      </w:r>
      <w:hyperlink r:id="rId11" w:tgtFrame="_blank" w:history="1">
        <w:r w:rsidRPr="00370496">
          <w:rPr>
            <w:rFonts w:ascii="Tahoma" w:eastAsia="Times New Roman" w:hAnsi="Tahoma" w:cs="Tahoma"/>
            <w:color w:val="0000FF"/>
            <w:sz w:val="24"/>
            <w:szCs w:val="24"/>
            <w:highlight w:val="yellow"/>
            <w:u w:val="single"/>
          </w:rPr>
          <w:t>http://mistupid.com/technical/mailmerge/</w:t>
        </w:r>
      </w:hyperlink>
      <w:r w:rsidRPr="00370496">
        <w:rPr>
          <w:rFonts w:ascii="Tahoma" w:eastAsia="Times New Roman" w:hAnsi="Tahoma" w:cs="Tahoma"/>
          <w:color w:val="000000"/>
          <w:sz w:val="24"/>
          <w:szCs w:val="24"/>
          <w:highlight w:val="yellow"/>
        </w:rPr>
        <w:t> (Don’t take the URL personally).</w:t>
      </w:r>
    </w:p>
    <w:p w:rsidR="00A441B9" w:rsidRPr="00370496" w:rsidRDefault="00A441B9" w:rsidP="00A441B9">
      <w:pPr>
        <w:pStyle w:val="ListParagraph"/>
        <w:spacing w:before="240" w:after="0" w:line="240" w:lineRule="auto"/>
        <w:rPr>
          <w:rFonts w:ascii="Tahoma" w:eastAsia="Times New Roman" w:hAnsi="Tahoma" w:cs="Tahoma"/>
          <w:color w:val="000000"/>
          <w:sz w:val="24"/>
          <w:szCs w:val="24"/>
          <w:highlight w:val="yellow"/>
        </w:rPr>
      </w:pPr>
    </w:p>
    <w:p w:rsidR="00A441B9" w:rsidRPr="00C34795" w:rsidRDefault="00A441B9" w:rsidP="00A441B9">
      <w:pPr>
        <w:pStyle w:val="ListParagraph"/>
        <w:spacing w:before="240" w:after="0" w:line="240" w:lineRule="auto"/>
        <w:rPr>
          <w:rFonts w:ascii="Times New Roman" w:eastAsia="Times New Roman" w:hAnsi="Times New Roman" w:cs="Times New Roman"/>
          <w:color w:val="000000"/>
          <w:sz w:val="24"/>
          <w:szCs w:val="24"/>
        </w:rPr>
      </w:pPr>
      <w:r w:rsidRPr="00370496">
        <w:rPr>
          <w:rFonts w:ascii="Tahoma" w:eastAsia="Times New Roman" w:hAnsi="Tahoma" w:cs="Tahoma"/>
          <w:color w:val="000000"/>
          <w:sz w:val="24"/>
          <w:szCs w:val="24"/>
          <w:highlight w:val="yellow"/>
        </w:rPr>
        <w:t>Evaluation Criteria:  20 points</w:t>
      </w:r>
    </w:p>
    <w:p w:rsidR="00E276C2" w:rsidRPr="008011D2" w:rsidRDefault="00E276C2" w:rsidP="00E276C2">
      <w:pPr>
        <w:spacing w:after="0" w:line="240" w:lineRule="auto"/>
        <w:rPr>
          <w:rFonts w:ascii="Tahoma" w:eastAsia="Times New Roman" w:hAnsi="Tahoma" w:cs="Tahoma"/>
          <w:color w:val="000000"/>
          <w:sz w:val="27"/>
          <w:szCs w:val="27"/>
        </w:rPr>
      </w:pPr>
      <w:r w:rsidRPr="008011D2">
        <w:rPr>
          <w:rFonts w:ascii="Tahoma" w:eastAsia="Times New Roman" w:hAnsi="Tahoma" w:cs="Tahoma"/>
          <w:color w:val="000000"/>
          <w:sz w:val="27"/>
          <w:szCs w:val="27"/>
        </w:rPr>
        <w:br w:type="page"/>
      </w:r>
    </w:p>
    <w:p w:rsidR="006D3A5B" w:rsidRPr="00A531DC" w:rsidRDefault="006D3A5B" w:rsidP="006D3A5B">
      <w:pPr>
        <w:pStyle w:val="ListParagraph"/>
        <w:spacing w:before="1200" w:after="0" w:line="360" w:lineRule="auto"/>
        <w:rPr>
          <w:rFonts w:ascii="Tahoma" w:eastAsia="Times New Roman" w:hAnsi="Tahoma" w:cs="Tahoma"/>
          <w:b/>
          <w:bCs/>
          <w:color w:val="000000"/>
          <w:sz w:val="28"/>
          <w:szCs w:val="28"/>
        </w:rPr>
      </w:pPr>
      <w:r w:rsidRPr="00A531DC">
        <w:rPr>
          <w:rFonts w:ascii="Tahoma" w:eastAsia="Times New Roman" w:hAnsi="Tahoma" w:cs="Tahoma"/>
          <w:b/>
          <w:bCs/>
          <w:color w:val="000000"/>
          <w:sz w:val="28"/>
          <w:szCs w:val="28"/>
        </w:rPr>
        <w:lastRenderedPageBreak/>
        <w:t>10           Counseling Theory Efficacy</w:t>
      </w:r>
    </w:p>
    <w:p w:rsidR="006D3A5B" w:rsidRDefault="006D3A5B" w:rsidP="006D3A5B">
      <w:pPr>
        <w:pStyle w:val="ListParagraph"/>
        <w:spacing w:before="1200" w:after="0" w:line="360" w:lineRule="auto"/>
        <w:rPr>
          <w:rFonts w:ascii="Tahoma" w:eastAsia="Times New Roman" w:hAnsi="Tahoma" w:cs="Tahoma"/>
          <w:bCs/>
          <w:color w:val="000000"/>
          <w:sz w:val="24"/>
          <w:szCs w:val="24"/>
        </w:rPr>
      </w:pPr>
    </w:p>
    <w:p w:rsidR="006D3A5B" w:rsidRDefault="006D3A5B" w:rsidP="006D3A5B">
      <w:pPr>
        <w:pStyle w:val="ListParagraph"/>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This assignment is a small group (3 within your curriculum) experience designed for you to write a comprehensive paper, which will be presented in class in the Panel Presentation format. (group grade.)</w:t>
      </w:r>
    </w:p>
    <w:p w:rsidR="006D3A5B" w:rsidRDefault="006D3A5B" w:rsidP="006D3A5B">
      <w:pPr>
        <w:pStyle w:val="ListParagraph"/>
        <w:spacing w:before="1200" w:after="0" w:line="360" w:lineRule="auto"/>
        <w:rPr>
          <w:rFonts w:ascii="Tahoma" w:eastAsia="Times New Roman" w:hAnsi="Tahoma" w:cs="Tahoma"/>
          <w:bCs/>
          <w:color w:val="000000"/>
          <w:sz w:val="24"/>
          <w:szCs w:val="24"/>
        </w:rPr>
      </w:pPr>
    </w:p>
    <w:p w:rsidR="006D3A5B" w:rsidRDefault="00692D42" w:rsidP="006D3A5B">
      <w:pPr>
        <w:pStyle w:val="ListParagraph"/>
        <w:numPr>
          <w:ilvl w:val="0"/>
          <w:numId w:val="16"/>
        </w:numPr>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Select </w:t>
      </w:r>
      <w:r w:rsidR="006D3A5B">
        <w:rPr>
          <w:rFonts w:ascii="Tahoma" w:eastAsia="Times New Roman" w:hAnsi="Tahoma" w:cs="Tahoma"/>
          <w:bCs/>
          <w:color w:val="000000"/>
          <w:sz w:val="24"/>
          <w:szCs w:val="24"/>
        </w:rPr>
        <w:t>a counseling theory/therapy technique beyond the theories presented in this graduate program.  Be creative and choose something different, innovative, challenging or controversial- for different settings and populations. Faculty approval to prevent duplication.</w:t>
      </w:r>
    </w:p>
    <w:p w:rsidR="006D3A5B" w:rsidRDefault="00692D42" w:rsidP="006D3A5B">
      <w:pPr>
        <w:pStyle w:val="ListParagraph"/>
        <w:numPr>
          <w:ilvl w:val="0"/>
          <w:numId w:val="16"/>
        </w:numPr>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Conduct </w:t>
      </w:r>
      <w:r w:rsidR="006D3A5B">
        <w:rPr>
          <w:rFonts w:ascii="Tahoma" w:eastAsia="Times New Roman" w:hAnsi="Tahoma" w:cs="Tahoma"/>
          <w:bCs/>
          <w:color w:val="000000"/>
          <w:sz w:val="24"/>
          <w:szCs w:val="24"/>
        </w:rPr>
        <w:t>a professional literature review regarding the efficacy  (outcome data) of your ch</w:t>
      </w:r>
      <w:r>
        <w:rPr>
          <w:rFonts w:ascii="Tahoma" w:eastAsia="Times New Roman" w:hAnsi="Tahoma" w:cs="Tahoma"/>
          <w:bCs/>
          <w:color w:val="000000"/>
          <w:sz w:val="24"/>
          <w:szCs w:val="24"/>
        </w:rPr>
        <w:t>osen theory. Include no less tha</w:t>
      </w:r>
      <w:r w:rsidR="006D3A5B">
        <w:rPr>
          <w:rFonts w:ascii="Tahoma" w:eastAsia="Times New Roman" w:hAnsi="Tahoma" w:cs="Tahoma"/>
          <w:bCs/>
          <w:color w:val="000000"/>
          <w:sz w:val="24"/>
          <w:szCs w:val="24"/>
        </w:rPr>
        <w:t>n 8 annotated bibliographies.</w:t>
      </w:r>
    </w:p>
    <w:p w:rsidR="006D3A5B" w:rsidRDefault="006D3A5B" w:rsidP="006D3A5B">
      <w:pPr>
        <w:pStyle w:val="ListParagraph"/>
        <w:numPr>
          <w:ilvl w:val="0"/>
          <w:numId w:val="16"/>
        </w:numPr>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Write</w:t>
      </w:r>
      <w:r w:rsidR="00692D42">
        <w:rPr>
          <w:rFonts w:ascii="Tahoma" w:eastAsia="Times New Roman" w:hAnsi="Tahoma" w:cs="Tahoma"/>
          <w:bCs/>
          <w:color w:val="000000"/>
          <w:sz w:val="24"/>
          <w:szCs w:val="24"/>
        </w:rPr>
        <w:t xml:space="preserve"> a APA style paper, with a well-</w:t>
      </w:r>
      <w:r>
        <w:rPr>
          <w:rFonts w:ascii="Tahoma" w:eastAsia="Times New Roman" w:hAnsi="Tahoma" w:cs="Tahoma"/>
          <w:bCs/>
          <w:color w:val="000000"/>
          <w:sz w:val="24"/>
          <w:szCs w:val="24"/>
        </w:rPr>
        <w:t>developed introductory section, reflections and conclusions.</w:t>
      </w:r>
    </w:p>
    <w:p w:rsidR="006D3A5B" w:rsidRDefault="006D3A5B" w:rsidP="006D3A5B">
      <w:pPr>
        <w:pStyle w:val="ListParagraph"/>
        <w:spacing w:before="1200" w:after="0" w:line="360" w:lineRule="auto"/>
        <w:ind w:left="1080"/>
        <w:rPr>
          <w:rFonts w:ascii="Tahoma" w:eastAsia="Times New Roman" w:hAnsi="Tahoma" w:cs="Tahoma"/>
          <w:bCs/>
          <w:color w:val="000000"/>
          <w:sz w:val="24"/>
          <w:szCs w:val="24"/>
        </w:rPr>
      </w:pPr>
    </w:p>
    <w:p w:rsidR="006D3A5B" w:rsidRDefault="006D3A5B" w:rsidP="006D3A5B">
      <w:pPr>
        <w:pStyle w:val="ListParagraph"/>
        <w:spacing w:before="1200" w:after="0" w:line="360" w:lineRule="auto"/>
        <w:ind w:left="1080"/>
        <w:rPr>
          <w:rFonts w:ascii="Tahoma" w:eastAsia="Times New Roman" w:hAnsi="Tahoma" w:cs="Tahoma"/>
          <w:bCs/>
          <w:color w:val="000000"/>
          <w:sz w:val="24"/>
          <w:szCs w:val="24"/>
        </w:rPr>
      </w:pPr>
      <w:r w:rsidRPr="00EC4FD5">
        <w:rPr>
          <w:rFonts w:ascii="Tahoma" w:eastAsia="Times New Roman" w:hAnsi="Tahoma" w:cs="Tahoma"/>
          <w:bCs/>
          <w:color w:val="000000"/>
          <w:sz w:val="24"/>
          <w:szCs w:val="24"/>
        </w:rPr>
        <w:t>Reference</w:t>
      </w:r>
      <w:r>
        <w:rPr>
          <w:rFonts w:ascii="Tahoma" w:eastAsia="Times New Roman" w:hAnsi="Tahoma" w:cs="Tahoma"/>
          <w:bCs/>
          <w:color w:val="000000"/>
          <w:sz w:val="24"/>
          <w:szCs w:val="24"/>
        </w:rPr>
        <w:t xml:space="preserve">: </w:t>
      </w:r>
      <w:hyperlink r:id="rId12" w:history="1">
        <w:r w:rsidRPr="0051005F">
          <w:rPr>
            <w:rStyle w:val="Hyperlink"/>
            <w:rFonts w:ascii="Tahoma" w:eastAsia="Times New Roman" w:hAnsi="Tahoma" w:cs="Tahoma"/>
            <w:bCs/>
            <w:sz w:val="24"/>
            <w:szCs w:val="24"/>
          </w:rPr>
          <w:t>http://wikipedia.org/wiki/list</w:t>
        </w:r>
      </w:hyperlink>
      <w:r>
        <w:rPr>
          <w:rFonts w:ascii="Tahoma" w:eastAsia="Times New Roman" w:hAnsi="Tahoma" w:cs="Tahoma"/>
          <w:bCs/>
          <w:color w:val="000000"/>
          <w:sz w:val="24"/>
          <w:szCs w:val="24"/>
        </w:rPr>
        <w:t xml:space="preserve"> of psychotherapy.</w:t>
      </w:r>
    </w:p>
    <w:p w:rsidR="006D3A5B" w:rsidRDefault="006D3A5B" w:rsidP="006D3A5B">
      <w:pPr>
        <w:pStyle w:val="ListParagraph"/>
        <w:spacing w:before="1200" w:after="0" w:line="360" w:lineRule="auto"/>
        <w:ind w:left="1080"/>
        <w:rPr>
          <w:rFonts w:ascii="Tahoma" w:eastAsia="Times New Roman" w:hAnsi="Tahoma" w:cs="Tahoma"/>
          <w:bCs/>
          <w:color w:val="000000"/>
          <w:sz w:val="24"/>
          <w:szCs w:val="24"/>
        </w:rPr>
      </w:pPr>
    </w:p>
    <w:p w:rsidR="006D3A5B" w:rsidRDefault="006D3A5B" w:rsidP="006D3A5B">
      <w:pPr>
        <w:pStyle w:val="ListParagraph"/>
        <w:spacing w:before="1200" w:after="0" w:line="360" w:lineRule="auto"/>
        <w:ind w:left="1080"/>
        <w:rPr>
          <w:rFonts w:ascii="Tahoma" w:eastAsia="Times New Roman" w:hAnsi="Tahoma" w:cs="Tahoma"/>
          <w:bCs/>
          <w:color w:val="000000"/>
          <w:sz w:val="24"/>
          <w:szCs w:val="24"/>
          <w:u w:val="single"/>
        </w:rPr>
      </w:pPr>
      <w:r w:rsidRPr="00A531DC">
        <w:rPr>
          <w:rFonts w:ascii="Tahoma" w:eastAsia="Times New Roman" w:hAnsi="Tahoma" w:cs="Tahoma"/>
          <w:bCs/>
          <w:color w:val="000000"/>
          <w:sz w:val="24"/>
          <w:szCs w:val="24"/>
          <w:u w:val="single"/>
        </w:rPr>
        <w:t>Suggested Topics:</w:t>
      </w:r>
    </w:p>
    <w:p w:rsidR="006D3A5B" w:rsidRDefault="006D3A5B" w:rsidP="006D3A5B">
      <w:pPr>
        <w:pStyle w:val="ListParagraph"/>
        <w:numPr>
          <w:ilvl w:val="0"/>
          <w:numId w:val="16"/>
        </w:numPr>
        <w:spacing w:before="1200" w:after="0" w:line="360" w:lineRule="auto"/>
        <w:rPr>
          <w:rFonts w:ascii="Tahoma" w:eastAsia="Times New Roman" w:hAnsi="Tahoma" w:cs="Tahoma"/>
          <w:bCs/>
          <w:color w:val="000000"/>
          <w:sz w:val="24"/>
          <w:szCs w:val="24"/>
        </w:rPr>
      </w:pPr>
      <w:r w:rsidRPr="00A531DC">
        <w:rPr>
          <w:rFonts w:ascii="Tahoma" w:eastAsia="Times New Roman" w:hAnsi="Tahoma" w:cs="Tahoma"/>
          <w:bCs/>
          <w:color w:val="000000"/>
          <w:sz w:val="24"/>
          <w:szCs w:val="24"/>
        </w:rPr>
        <w:t>Transactional Analysis</w:t>
      </w:r>
    </w:p>
    <w:p w:rsidR="006D3A5B" w:rsidRDefault="006D3A5B" w:rsidP="006D3A5B">
      <w:pPr>
        <w:pStyle w:val="ListParagraph"/>
        <w:numPr>
          <w:ilvl w:val="0"/>
          <w:numId w:val="16"/>
        </w:numPr>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Gestalt Therapy</w:t>
      </w:r>
    </w:p>
    <w:p w:rsidR="006D3A5B" w:rsidRDefault="006D3A5B" w:rsidP="006D3A5B">
      <w:pPr>
        <w:pStyle w:val="ListParagraph"/>
        <w:numPr>
          <w:ilvl w:val="0"/>
          <w:numId w:val="16"/>
        </w:numPr>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Music Therapy</w:t>
      </w:r>
    </w:p>
    <w:p w:rsidR="006D3A5B" w:rsidRDefault="006D3A5B" w:rsidP="006D3A5B">
      <w:pPr>
        <w:pStyle w:val="ListParagraph"/>
        <w:numPr>
          <w:ilvl w:val="0"/>
          <w:numId w:val="16"/>
        </w:numPr>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Art Therapy</w:t>
      </w:r>
    </w:p>
    <w:p w:rsidR="006D3A5B" w:rsidRDefault="006D3A5B" w:rsidP="006D3A5B">
      <w:pPr>
        <w:pStyle w:val="ListParagraph"/>
        <w:numPr>
          <w:ilvl w:val="0"/>
          <w:numId w:val="16"/>
        </w:numPr>
        <w:spacing w:before="1200" w:after="0" w:line="360" w:lineRule="auto"/>
        <w:rPr>
          <w:rFonts w:ascii="Tahoma" w:eastAsia="Times New Roman" w:hAnsi="Tahoma" w:cs="Tahoma"/>
          <w:bCs/>
          <w:color w:val="000000"/>
          <w:sz w:val="24"/>
          <w:szCs w:val="24"/>
        </w:rPr>
      </w:pPr>
      <w:proofErr w:type="spellStart"/>
      <w:r>
        <w:rPr>
          <w:rFonts w:ascii="Tahoma" w:eastAsia="Times New Roman" w:hAnsi="Tahoma" w:cs="Tahoma"/>
          <w:bCs/>
          <w:color w:val="000000"/>
          <w:sz w:val="24"/>
          <w:szCs w:val="24"/>
        </w:rPr>
        <w:t>Bibliotherapy</w:t>
      </w:r>
      <w:proofErr w:type="spellEnd"/>
    </w:p>
    <w:p w:rsidR="006D3A5B" w:rsidRDefault="006D3A5B" w:rsidP="006D3A5B">
      <w:pPr>
        <w:pStyle w:val="ListParagraph"/>
        <w:numPr>
          <w:ilvl w:val="0"/>
          <w:numId w:val="16"/>
        </w:numPr>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TM/Meditation</w:t>
      </w:r>
    </w:p>
    <w:p w:rsidR="006D3A5B" w:rsidRDefault="006D3A5B" w:rsidP="006D3A5B">
      <w:pPr>
        <w:pStyle w:val="ListParagraph"/>
        <w:numPr>
          <w:ilvl w:val="0"/>
          <w:numId w:val="16"/>
        </w:numPr>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Food/Mood Therapies</w:t>
      </w:r>
    </w:p>
    <w:p w:rsidR="006D3A5B" w:rsidRDefault="006D3A5B" w:rsidP="006D3A5B">
      <w:pPr>
        <w:pStyle w:val="ListParagraph"/>
        <w:numPr>
          <w:ilvl w:val="0"/>
          <w:numId w:val="16"/>
        </w:numPr>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Movement Therapy – Dance – Yoga</w:t>
      </w:r>
    </w:p>
    <w:p w:rsidR="006D3A5B" w:rsidRDefault="006D3A5B" w:rsidP="006D3A5B">
      <w:pPr>
        <w:pStyle w:val="ListParagraph"/>
        <w:numPr>
          <w:ilvl w:val="0"/>
          <w:numId w:val="16"/>
        </w:numPr>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Hypnosis</w:t>
      </w:r>
    </w:p>
    <w:p w:rsidR="006D3A5B" w:rsidRPr="00A531DC" w:rsidRDefault="006D3A5B" w:rsidP="006D3A5B">
      <w:pPr>
        <w:pStyle w:val="ListParagraph"/>
        <w:numPr>
          <w:ilvl w:val="0"/>
          <w:numId w:val="16"/>
        </w:numPr>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Etc.</w:t>
      </w:r>
    </w:p>
    <w:p w:rsidR="006D3A5B" w:rsidRDefault="006D3A5B" w:rsidP="006D3A5B">
      <w:pPr>
        <w:rPr>
          <w:rFonts w:ascii="Tahoma" w:eastAsia="Times New Roman" w:hAnsi="Tahoma" w:cs="Tahoma"/>
          <w:bCs/>
          <w:color w:val="000000"/>
          <w:sz w:val="24"/>
          <w:szCs w:val="24"/>
        </w:rPr>
      </w:pPr>
    </w:p>
    <w:p w:rsidR="00E276C2" w:rsidRPr="00E276C2" w:rsidRDefault="000A5F18" w:rsidP="000A5F18">
      <w:pPr>
        <w:spacing w:before="1200" w:after="0" w:line="240" w:lineRule="auto"/>
        <w:rPr>
          <w:rFonts w:ascii="Times New Roman" w:eastAsia="Times New Roman" w:hAnsi="Times New Roman" w:cs="Times New Roman"/>
          <w:color w:val="000000"/>
          <w:sz w:val="24"/>
          <w:szCs w:val="24"/>
        </w:rPr>
      </w:pPr>
      <w:r>
        <w:rPr>
          <w:rFonts w:ascii="Tahoma" w:eastAsia="Times New Roman" w:hAnsi="Tahoma" w:cs="Tahoma"/>
          <w:b/>
          <w:bCs/>
          <w:color w:val="000000"/>
          <w:sz w:val="32"/>
        </w:rPr>
        <w:lastRenderedPageBreak/>
        <w:t xml:space="preserve">11.                       </w:t>
      </w:r>
      <w:r w:rsidR="00E276C2" w:rsidRPr="00E276C2">
        <w:rPr>
          <w:rFonts w:ascii="Tahoma" w:eastAsia="Times New Roman" w:hAnsi="Tahoma" w:cs="Tahoma"/>
          <w:b/>
          <w:bCs/>
          <w:color w:val="000000"/>
          <w:sz w:val="32"/>
        </w:rPr>
        <w:t>Panel Presentation</w:t>
      </w:r>
    </w:p>
    <w:p w:rsidR="00034F76" w:rsidRDefault="00034F76" w:rsidP="00E276C2">
      <w:pPr>
        <w:spacing w:after="0" w:line="240" w:lineRule="auto"/>
        <w:rPr>
          <w:rFonts w:ascii="Times New Roman" w:eastAsia="Times New Roman" w:hAnsi="Times New Roman" w:cs="Times New Roman"/>
          <w:color w:val="000000"/>
          <w:sz w:val="27"/>
          <w:szCs w:val="27"/>
        </w:rPr>
      </w:pPr>
    </w:p>
    <w:p w:rsidR="00034F76" w:rsidRPr="00025058" w:rsidRDefault="00034F76" w:rsidP="00034F76">
      <w:pPr>
        <w:rPr>
          <w:rFonts w:ascii="Century Schoolbook" w:hAnsi="Century Schoolbook"/>
          <w:sz w:val="28"/>
          <w:szCs w:val="28"/>
        </w:rPr>
      </w:pPr>
      <w:r w:rsidRPr="00B14DB5">
        <w:rPr>
          <w:rFonts w:ascii="Century Schoolbook" w:hAnsi="Century Schoolbook"/>
          <w:sz w:val="24"/>
          <w:szCs w:val="24"/>
        </w:rPr>
        <w:t>Working with the same group for the Efficacy Report</w:t>
      </w:r>
      <w:r>
        <w:rPr>
          <w:rFonts w:ascii="Century Schoolbook" w:hAnsi="Century Schoolbook"/>
          <w:sz w:val="24"/>
          <w:szCs w:val="24"/>
        </w:rPr>
        <w:t xml:space="preserve">, you will be part of a panel </w:t>
      </w:r>
      <w:r w:rsidR="00B91C41">
        <w:rPr>
          <w:rFonts w:ascii="Century Schoolbook" w:hAnsi="Century Schoolbook"/>
          <w:sz w:val="24"/>
          <w:szCs w:val="24"/>
        </w:rPr>
        <w:t xml:space="preserve">(3  same students) </w:t>
      </w:r>
      <w:r>
        <w:rPr>
          <w:rFonts w:ascii="Century Schoolbook" w:hAnsi="Century Schoolbook"/>
          <w:sz w:val="24"/>
          <w:szCs w:val="24"/>
        </w:rPr>
        <w:t>presentation about your chosen theory.  Every person on the panel is expected to significantly and equitably contribute.  The presentation lasts about</w:t>
      </w:r>
      <w:r w:rsidR="008D0CF4">
        <w:rPr>
          <w:rFonts w:ascii="Century Schoolbook" w:hAnsi="Century Schoolbook"/>
          <w:sz w:val="24"/>
          <w:szCs w:val="24"/>
        </w:rPr>
        <w:t xml:space="preserve"> </w:t>
      </w:r>
      <w:r w:rsidR="00B91C41">
        <w:rPr>
          <w:rFonts w:ascii="Century Schoolbook" w:hAnsi="Century Schoolbook"/>
          <w:sz w:val="24"/>
          <w:szCs w:val="24"/>
        </w:rPr>
        <w:t xml:space="preserve">45 </w:t>
      </w:r>
      <w:r>
        <w:rPr>
          <w:rFonts w:ascii="Century Schoolbook" w:hAnsi="Century Schoolbook"/>
          <w:sz w:val="24"/>
          <w:szCs w:val="24"/>
        </w:rPr>
        <w:t>minutes.  You are</w:t>
      </w:r>
      <w:r w:rsidR="00724EB1">
        <w:rPr>
          <w:rFonts w:ascii="Century Schoolbook" w:hAnsi="Century Schoolbook"/>
          <w:sz w:val="24"/>
          <w:szCs w:val="24"/>
        </w:rPr>
        <w:t xml:space="preserve"> </w:t>
      </w:r>
      <w:r>
        <w:rPr>
          <w:rFonts w:ascii="Century Schoolbook" w:hAnsi="Century Schoolbook"/>
          <w:sz w:val="24"/>
          <w:szCs w:val="24"/>
        </w:rPr>
        <w:t>expected to present an intellectual disc</w:t>
      </w:r>
      <w:r w:rsidR="001E0AD5">
        <w:rPr>
          <w:rFonts w:ascii="Century Schoolbook" w:hAnsi="Century Schoolbook"/>
          <w:sz w:val="24"/>
          <w:szCs w:val="24"/>
        </w:rPr>
        <w:t>ourse, not read to the audience, and engage audience participation.</w:t>
      </w:r>
    </w:p>
    <w:p w:rsidR="00034F76" w:rsidRDefault="00034F76" w:rsidP="00034F76">
      <w:pPr>
        <w:rPr>
          <w:rFonts w:ascii="Century Schoolbook" w:hAnsi="Century Schoolbook"/>
          <w:sz w:val="28"/>
          <w:szCs w:val="28"/>
        </w:rPr>
      </w:pPr>
      <w:r w:rsidRPr="002F71FB">
        <w:rPr>
          <w:rFonts w:ascii="Century Schoolbook" w:hAnsi="Century Schoolbook"/>
          <w:sz w:val="28"/>
          <w:szCs w:val="28"/>
        </w:rPr>
        <w:t xml:space="preserve">                                  </w:t>
      </w:r>
    </w:p>
    <w:p w:rsidR="00025058" w:rsidRDefault="00034F76" w:rsidP="00025058">
      <w:pPr>
        <w:pStyle w:val="ListParagraph"/>
        <w:numPr>
          <w:ilvl w:val="0"/>
          <w:numId w:val="7"/>
        </w:numPr>
        <w:spacing w:line="480" w:lineRule="auto"/>
        <w:rPr>
          <w:rFonts w:ascii="Century Schoolbook" w:hAnsi="Century Schoolbook"/>
          <w:sz w:val="24"/>
          <w:szCs w:val="24"/>
        </w:rPr>
      </w:pPr>
      <w:r>
        <w:rPr>
          <w:rFonts w:ascii="Century Schoolbook" w:hAnsi="Century Schoolbook"/>
          <w:sz w:val="24"/>
          <w:szCs w:val="24"/>
        </w:rPr>
        <w:t>Introd</w:t>
      </w:r>
      <w:r w:rsidR="001E0AD5">
        <w:rPr>
          <w:rFonts w:ascii="Century Schoolbook" w:hAnsi="Century Schoolbook"/>
          <w:sz w:val="24"/>
          <w:szCs w:val="24"/>
        </w:rPr>
        <w:t xml:space="preserve">uction and overview of </w:t>
      </w:r>
      <w:r>
        <w:rPr>
          <w:rFonts w:ascii="Century Schoolbook" w:hAnsi="Century Schoolbook"/>
          <w:sz w:val="24"/>
          <w:szCs w:val="24"/>
        </w:rPr>
        <w:t>principles and techniques of your theory.</w:t>
      </w:r>
    </w:p>
    <w:p w:rsidR="00034F76" w:rsidRPr="00025058" w:rsidRDefault="00034F76" w:rsidP="00025058">
      <w:pPr>
        <w:pStyle w:val="ListParagraph"/>
        <w:numPr>
          <w:ilvl w:val="0"/>
          <w:numId w:val="7"/>
        </w:numPr>
        <w:spacing w:line="480" w:lineRule="auto"/>
        <w:rPr>
          <w:rFonts w:ascii="Century Schoolbook" w:hAnsi="Century Schoolbook"/>
          <w:sz w:val="24"/>
          <w:szCs w:val="24"/>
        </w:rPr>
      </w:pPr>
      <w:r w:rsidRPr="00025058">
        <w:rPr>
          <w:rFonts w:ascii="Century Schoolbook" w:hAnsi="Century Schoolbook"/>
          <w:sz w:val="24"/>
          <w:szCs w:val="24"/>
        </w:rPr>
        <w:t>Discuss historical perspectives.</w:t>
      </w:r>
    </w:p>
    <w:p w:rsidR="00034F76" w:rsidRDefault="00034F76" w:rsidP="00025058">
      <w:pPr>
        <w:pStyle w:val="ListParagraph"/>
        <w:numPr>
          <w:ilvl w:val="0"/>
          <w:numId w:val="7"/>
        </w:numPr>
        <w:spacing w:line="480" w:lineRule="auto"/>
        <w:rPr>
          <w:rFonts w:ascii="Century Schoolbook" w:hAnsi="Century Schoolbook"/>
          <w:sz w:val="24"/>
          <w:szCs w:val="24"/>
        </w:rPr>
      </w:pPr>
      <w:r>
        <w:rPr>
          <w:rFonts w:ascii="Century Schoolbook" w:hAnsi="Century Schoolbook"/>
          <w:sz w:val="24"/>
          <w:szCs w:val="24"/>
        </w:rPr>
        <w:t>Describe clinical recommendations and deterrents.</w:t>
      </w:r>
    </w:p>
    <w:p w:rsidR="00034F76" w:rsidRDefault="00034F76" w:rsidP="00025058">
      <w:pPr>
        <w:pStyle w:val="ListParagraph"/>
        <w:numPr>
          <w:ilvl w:val="0"/>
          <w:numId w:val="7"/>
        </w:numPr>
        <w:spacing w:line="480" w:lineRule="auto"/>
        <w:rPr>
          <w:rFonts w:ascii="Century Schoolbook" w:hAnsi="Century Schoolbook"/>
          <w:sz w:val="24"/>
          <w:szCs w:val="24"/>
        </w:rPr>
      </w:pPr>
      <w:r>
        <w:rPr>
          <w:rFonts w:ascii="Century Schoolbook" w:hAnsi="Century Schoolbook"/>
          <w:sz w:val="24"/>
          <w:szCs w:val="24"/>
        </w:rPr>
        <w:t>Discuss potential ethical and legal issues of this theory.</w:t>
      </w:r>
    </w:p>
    <w:p w:rsidR="00034F76" w:rsidRDefault="00034F76" w:rsidP="00025058">
      <w:pPr>
        <w:pStyle w:val="ListParagraph"/>
        <w:numPr>
          <w:ilvl w:val="0"/>
          <w:numId w:val="7"/>
        </w:numPr>
        <w:spacing w:line="480" w:lineRule="auto"/>
        <w:rPr>
          <w:rFonts w:ascii="Century Schoolbook" w:hAnsi="Century Schoolbook"/>
          <w:sz w:val="24"/>
          <w:szCs w:val="24"/>
        </w:rPr>
      </w:pPr>
      <w:r>
        <w:rPr>
          <w:rFonts w:ascii="Century Schoolbook" w:hAnsi="Century Schoolbook"/>
          <w:sz w:val="24"/>
          <w:szCs w:val="24"/>
        </w:rPr>
        <w:t xml:space="preserve">Discuss ethical issues of therapist choosing </w:t>
      </w:r>
      <w:r w:rsidR="001E0AD5">
        <w:rPr>
          <w:rFonts w:ascii="Century Schoolbook" w:hAnsi="Century Schoolbook"/>
          <w:sz w:val="24"/>
          <w:szCs w:val="24"/>
        </w:rPr>
        <w:t xml:space="preserve">this </w:t>
      </w:r>
      <w:r>
        <w:rPr>
          <w:rFonts w:ascii="Century Schoolbook" w:hAnsi="Century Schoolbook"/>
          <w:sz w:val="24"/>
          <w:szCs w:val="24"/>
        </w:rPr>
        <w:t>theory</w:t>
      </w:r>
      <w:r w:rsidR="001E0AD5">
        <w:rPr>
          <w:rFonts w:ascii="Century Schoolbook" w:hAnsi="Century Schoolbook"/>
          <w:sz w:val="24"/>
          <w:szCs w:val="24"/>
        </w:rPr>
        <w:t xml:space="preserve">. </w:t>
      </w:r>
    </w:p>
    <w:p w:rsidR="00034F76" w:rsidRDefault="00034F76" w:rsidP="00025058">
      <w:pPr>
        <w:pStyle w:val="ListParagraph"/>
        <w:numPr>
          <w:ilvl w:val="0"/>
          <w:numId w:val="7"/>
        </w:numPr>
        <w:spacing w:line="480" w:lineRule="auto"/>
        <w:rPr>
          <w:rFonts w:ascii="Century Schoolbook" w:hAnsi="Century Schoolbook"/>
          <w:sz w:val="24"/>
          <w:szCs w:val="24"/>
        </w:rPr>
      </w:pPr>
      <w:r>
        <w:rPr>
          <w:rFonts w:ascii="Century Schoolbook" w:hAnsi="Century Schoolbook"/>
          <w:sz w:val="24"/>
          <w:szCs w:val="24"/>
        </w:rPr>
        <w:t xml:space="preserve">Demonstrate/Role Play major concepts of </w:t>
      </w:r>
      <w:r w:rsidR="001E0AD5">
        <w:rPr>
          <w:rFonts w:ascii="Century Schoolbook" w:hAnsi="Century Schoolbook"/>
          <w:sz w:val="24"/>
          <w:szCs w:val="24"/>
        </w:rPr>
        <w:t xml:space="preserve">this </w:t>
      </w:r>
      <w:r>
        <w:rPr>
          <w:rFonts w:ascii="Century Schoolbook" w:hAnsi="Century Schoolbook"/>
          <w:sz w:val="24"/>
          <w:szCs w:val="24"/>
        </w:rPr>
        <w:t>technique.</w:t>
      </w:r>
    </w:p>
    <w:p w:rsidR="00034F76" w:rsidRDefault="00034F76" w:rsidP="00025058">
      <w:pPr>
        <w:pStyle w:val="ListParagraph"/>
        <w:numPr>
          <w:ilvl w:val="0"/>
          <w:numId w:val="7"/>
        </w:numPr>
        <w:spacing w:line="480" w:lineRule="auto"/>
        <w:rPr>
          <w:rFonts w:ascii="Century Schoolbook" w:hAnsi="Century Schoolbook"/>
          <w:sz w:val="24"/>
          <w:szCs w:val="24"/>
        </w:rPr>
      </w:pPr>
      <w:r>
        <w:rPr>
          <w:rFonts w:ascii="Century Schoolbook" w:hAnsi="Century Schoolbook"/>
          <w:sz w:val="24"/>
          <w:szCs w:val="24"/>
        </w:rPr>
        <w:t>Utilize visual learning aids for theory clarification (Poster Board</w:t>
      </w:r>
      <w:r w:rsidR="001E0AD5">
        <w:rPr>
          <w:rFonts w:ascii="Century Schoolbook" w:hAnsi="Century Schoolbook"/>
          <w:sz w:val="24"/>
          <w:szCs w:val="24"/>
        </w:rPr>
        <w:t>/Power Point</w:t>
      </w:r>
      <w:r>
        <w:rPr>
          <w:rFonts w:ascii="Century Schoolbook" w:hAnsi="Century Schoolbook"/>
          <w:sz w:val="24"/>
          <w:szCs w:val="24"/>
        </w:rPr>
        <w:t>).</w:t>
      </w:r>
    </w:p>
    <w:p w:rsidR="00034F76" w:rsidRDefault="00034F76" w:rsidP="00025058">
      <w:pPr>
        <w:pStyle w:val="ListParagraph"/>
        <w:numPr>
          <w:ilvl w:val="0"/>
          <w:numId w:val="7"/>
        </w:numPr>
        <w:spacing w:line="480" w:lineRule="auto"/>
        <w:rPr>
          <w:rFonts w:ascii="Century Schoolbook" w:hAnsi="Century Schoolbook"/>
          <w:sz w:val="24"/>
          <w:szCs w:val="24"/>
        </w:rPr>
      </w:pPr>
      <w:r>
        <w:rPr>
          <w:rFonts w:ascii="Century Schoolbook" w:hAnsi="Century Schoolbook"/>
          <w:sz w:val="24"/>
          <w:szCs w:val="24"/>
        </w:rPr>
        <w:t>Present summary and conclusions with</w:t>
      </w:r>
      <w:r w:rsidR="00724EB1">
        <w:rPr>
          <w:rFonts w:ascii="Century Schoolbook" w:hAnsi="Century Schoolbook"/>
          <w:sz w:val="24"/>
          <w:szCs w:val="24"/>
        </w:rPr>
        <w:t xml:space="preserve"> </w:t>
      </w:r>
      <w:r>
        <w:rPr>
          <w:rFonts w:ascii="Century Schoolbook" w:hAnsi="Century Schoolbook"/>
          <w:sz w:val="24"/>
          <w:szCs w:val="24"/>
        </w:rPr>
        <w:t>provocative question</w:t>
      </w:r>
      <w:r w:rsidR="001E0AD5">
        <w:rPr>
          <w:rFonts w:ascii="Century Schoolbook" w:hAnsi="Century Schoolbook"/>
          <w:sz w:val="24"/>
          <w:szCs w:val="24"/>
        </w:rPr>
        <w:t>s</w:t>
      </w:r>
      <w:r>
        <w:rPr>
          <w:rFonts w:ascii="Century Schoolbook" w:hAnsi="Century Schoolbook"/>
          <w:sz w:val="24"/>
          <w:szCs w:val="24"/>
        </w:rPr>
        <w:t>.</w:t>
      </w:r>
    </w:p>
    <w:p w:rsidR="00034F76" w:rsidRDefault="00034F76" w:rsidP="00025058">
      <w:pPr>
        <w:pStyle w:val="ListParagraph"/>
        <w:numPr>
          <w:ilvl w:val="0"/>
          <w:numId w:val="7"/>
        </w:numPr>
        <w:spacing w:line="480" w:lineRule="auto"/>
        <w:rPr>
          <w:rFonts w:ascii="Century Schoolbook" w:hAnsi="Century Schoolbook"/>
          <w:sz w:val="24"/>
          <w:szCs w:val="24"/>
        </w:rPr>
      </w:pPr>
      <w:r>
        <w:rPr>
          <w:rFonts w:ascii="Century Schoolbook" w:hAnsi="Century Schoolbook"/>
          <w:sz w:val="24"/>
          <w:szCs w:val="24"/>
        </w:rPr>
        <w:t>Provide 1 – 2 page handout for class including references, website,</w:t>
      </w:r>
      <w:r w:rsidR="00724EB1">
        <w:rPr>
          <w:rFonts w:ascii="Century Schoolbook" w:hAnsi="Century Schoolbook"/>
          <w:sz w:val="24"/>
          <w:szCs w:val="24"/>
        </w:rPr>
        <w:t xml:space="preserve"> </w:t>
      </w:r>
      <w:r>
        <w:rPr>
          <w:rFonts w:ascii="Century Schoolbook" w:hAnsi="Century Schoolbook"/>
          <w:sz w:val="24"/>
          <w:szCs w:val="24"/>
        </w:rPr>
        <w:t>etc.</w:t>
      </w:r>
    </w:p>
    <w:p w:rsidR="00034F76" w:rsidRPr="002F71FB" w:rsidRDefault="00034F76" w:rsidP="00025058">
      <w:pPr>
        <w:pStyle w:val="ListParagraph"/>
        <w:numPr>
          <w:ilvl w:val="0"/>
          <w:numId w:val="7"/>
        </w:numPr>
        <w:spacing w:line="480" w:lineRule="auto"/>
        <w:rPr>
          <w:rFonts w:ascii="Century Schoolbook" w:hAnsi="Century Schoolbook"/>
          <w:sz w:val="24"/>
          <w:szCs w:val="24"/>
        </w:rPr>
      </w:pPr>
      <w:r>
        <w:rPr>
          <w:rFonts w:ascii="Century Schoolbook" w:hAnsi="Century Schoolbook"/>
          <w:sz w:val="24"/>
          <w:szCs w:val="24"/>
        </w:rPr>
        <w:t>Provide Panel Presentation Summary to Instructor.</w:t>
      </w:r>
    </w:p>
    <w:p w:rsidR="00025058" w:rsidRPr="00B14DB5" w:rsidRDefault="00025058" w:rsidP="00025058">
      <w:pPr>
        <w:rPr>
          <w:rFonts w:ascii="Century Schoolbook" w:hAnsi="Century Schoolbook"/>
          <w:sz w:val="24"/>
          <w:szCs w:val="24"/>
        </w:rPr>
      </w:pPr>
      <w:r>
        <w:rPr>
          <w:rFonts w:ascii="Century Schoolbook" w:hAnsi="Century Schoolbook"/>
          <w:sz w:val="24"/>
          <w:szCs w:val="24"/>
        </w:rPr>
        <w:t>Evalu</w:t>
      </w:r>
      <w:r w:rsidR="008D0CF4">
        <w:rPr>
          <w:rFonts w:ascii="Century Schoolbook" w:hAnsi="Century Schoolbook"/>
          <w:sz w:val="24"/>
          <w:szCs w:val="24"/>
        </w:rPr>
        <w:t>ation Criteria: 100 points</w:t>
      </w:r>
      <w:r w:rsidR="00B36DBE">
        <w:rPr>
          <w:rFonts w:ascii="Century Schoolbook" w:hAnsi="Century Schoolbook"/>
          <w:sz w:val="24"/>
          <w:szCs w:val="24"/>
        </w:rPr>
        <w:t>/</w:t>
      </w:r>
      <w:r>
        <w:rPr>
          <w:rFonts w:ascii="Century Schoolbook" w:hAnsi="Century Schoolbook"/>
          <w:sz w:val="24"/>
          <w:szCs w:val="24"/>
        </w:rPr>
        <w:t>10 points/</w:t>
      </w:r>
      <w:r w:rsidR="008D0CF4">
        <w:rPr>
          <w:rFonts w:ascii="Century Schoolbook" w:hAnsi="Century Schoolbook"/>
          <w:sz w:val="24"/>
          <w:szCs w:val="24"/>
        </w:rPr>
        <w:t xml:space="preserve">each </w:t>
      </w:r>
      <w:r w:rsidR="00B36DBE">
        <w:rPr>
          <w:rFonts w:ascii="Century Schoolbook" w:hAnsi="Century Schoolbook"/>
          <w:sz w:val="24"/>
          <w:szCs w:val="24"/>
        </w:rPr>
        <w:t>question/</w:t>
      </w:r>
      <w:r w:rsidR="008D0CF4">
        <w:rPr>
          <w:rFonts w:ascii="Century Schoolbook" w:hAnsi="Century Schoolbook"/>
          <w:sz w:val="24"/>
          <w:szCs w:val="24"/>
        </w:rPr>
        <w:t>Group Grade</w:t>
      </w:r>
    </w:p>
    <w:p w:rsidR="00034F76" w:rsidRDefault="00034F76" w:rsidP="00034F76">
      <w:pPr>
        <w:rPr>
          <w:rFonts w:ascii="Century Schoolbook" w:hAnsi="Century Schoolbook"/>
          <w:sz w:val="28"/>
          <w:szCs w:val="28"/>
        </w:rPr>
      </w:pPr>
    </w:p>
    <w:p w:rsidR="0026169A" w:rsidRDefault="00E276C2" w:rsidP="002A1C6C">
      <w:pPr>
        <w:rPr>
          <w:rFonts w:ascii="Times New Roman" w:eastAsia="Times New Roman" w:hAnsi="Times New Roman" w:cs="Times New Roman"/>
          <w:color w:val="000000"/>
          <w:sz w:val="27"/>
          <w:szCs w:val="27"/>
        </w:rPr>
      </w:pPr>
      <w:r w:rsidRPr="00E276C2">
        <w:rPr>
          <w:rFonts w:ascii="Times New Roman" w:eastAsia="Times New Roman" w:hAnsi="Times New Roman" w:cs="Times New Roman"/>
          <w:color w:val="000000"/>
          <w:sz w:val="27"/>
          <w:szCs w:val="27"/>
        </w:rPr>
        <w:br w:type="page"/>
      </w:r>
    </w:p>
    <w:p w:rsidR="0026169A" w:rsidRPr="0026169A" w:rsidRDefault="0026169A" w:rsidP="00814B1A">
      <w:pPr>
        <w:pStyle w:val="ListParagraph"/>
        <w:spacing w:before="1200" w:after="0" w:line="240" w:lineRule="auto"/>
        <w:rPr>
          <w:rFonts w:ascii="Tahoma" w:eastAsia="Times New Roman" w:hAnsi="Tahoma" w:cs="Tahoma"/>
          <w:b/>
          <w:bCs/>
          <w:color w:val="000000"/>
          <w:sz w:val="24"/>
          <w:szCs w:val="24"/>
        </w:rPr>
      </w:pPr>
      <w:r w:rsidRPr="0026169A">
        <w:rPr>
          <w:rFonts w:ascii="Tahoma" w:eastAsia="Times New Roman" w:hAnsi="Tahoma" w:cs="Tahoma"/>
          <w:b/>
          <w:bCs/>
          <w:color w:val="000000"/>
          <w:sz w:val="24"/>
          <w:szCs w:val="24"/>
        </w:rPr>
        <w:lastRenderedPageBreak/>
        <w:t>Panel Presentation</w:t>
      </w:r>
    </w:p>
    <w:p w:rsidR="0026169A" w:rsidRDefault="0026169A" w:rsidP="0026169A">
      <w:pPr>
        <w:pStyle w:val="ListParagraph"/>
        <w:spacing w:before="1200" w:after="0" w:line="240" w:lineRule="auto"/>
        <w:rPr>
          <w:rFonts w:ascii="Tahoma" w:eastAsia="Times New Roman" w:hAnsi="Tahoma" w:cs="Tahoma"/>
          <w:b/>
          <w:bCs/>
          <w:color w:val="000000"/>
          <w:sz w:val="32"/>
        </w:rPr>
      </w:pPr>
    </w:p>
    <w:p w:rsidR="0026169A" w:rsidRPr="0026169A" w:rsidRDefault="0026169A" w:rsidP="0026169A">
      <w:pPr>
        <w:pStyle w:val="ListParagraph"/>
        <w:spacing w:before="1200" w:after="0" w:line="240" w:lineRule="auto"/>
        <w:rPr>
          <w:rFonts w:ascii="Tahoma" w:eastAsia="Times New Roman" w:hAnsi="Tahoma" w:cs="Tahoma"/>
          <w:bCs/>
          <w:color w:val="000000"/>
          <w:sz w:val="24"/>
          <w:szCs w:val="24"/>
        </w:rPr>
      </w:pPr>
      <w:r w:rsidRPr="0026169A">
        <w:rPr>
          <w:rFonts w:ascii="Tahoma" w:eastAsia="Times New Roman" w:hAnsi="Tahoma" w:cs="Tahoma"/>
          <w:b/>
          <w:bCs/>
          <w:color w:val="000000"/>
          <w:sz w:val="24"/>
          <w:szCs w:val="24"/>
        </w:rPr>
        <w:t xml:space="preserve">                    </w:t>
      </w:r>
      <w:r w:rsidRPr="0026169A">
        <w:rPr>
          <w:rFonts w:ascii="Tahoma" w:eastAsia="Times New Roman" w:hAnsi="Tahoma" w:cs="Tahoma"/>
          <w:bCs/>
          <w:color w:val="000000"/>
          <w:sz w:val="24"/>
          <w:szCs w:val="24"/>
        </w:rPr>
        <w:t>Topic                                    members</w:t>
      </w:r>
    </w:p>
    <w:p w:rsidR="0026169A" w:rsidRPr="00814B1A" w:rsidRDefault="0026169A" w:rsidP="00814B1A">
      <w:pPr>
        <w:pStyle w:val="ListParagraph"/>
        <w:spacing w:before="1200" w:after="0" w:line="480" w:lineRule="auto"/>
        <w:rPr>
          <w:rFonts w:ascii="Tahoma" w:eastAsia="Times New Roman" w:hAnsi="Tahoma" w:cs="Tahoma"/>
          <w:bCs/>
          <w:color w:val="000000"/>
          <w:szCs w:val="24"/>
        </w:rPr>
      </w:pPr>
      <w:r w:rsidRPr="0026169A">
        <w:rPr>
          <w:rFonts w:ascii="Tahoma" w:eastAsia="Times New Roman" w:hAnsi="Tahoma" w:cs="Tahoma"/>
          <w:bCs/>
          <w:color w:val="000000"/>
          <w:sz w:val="24"/>
          <w:szCs w:val="24"/>
        </w:rPr>
        <w:t>3/21  Panel</w:t>
      </w:r>
      <w:r>
        <w:rPr>
          <w:rFonts w:ascii="Tahoma" w:eastAsia="Times New Roman" w:hAnsi="Tahoma" w:cs="Tahoma"/>
          <w:bCs/>
          <w:color w:val="000000"/>
          <w:sz w:val="24"/>
          <w:szCs w:val="24"/>
        </w:rPr>
        <w:t xml:space="preserve"> 1     ___________________     </w:t>
      </w:r>
      <w:r w:rsidRPr="00814B1A">
        <w:rPr>
          <w:rFonts w:ascii="Tahoma" w:eastAsia="Times New Roman" w:hAnsi="Tahoma" w:cs="Tahoma"/>
          <w:bCs/>
          <w:color w:val="000000"/>
          <w:szCs w:val="24"/>
        </w:rPr>
        <w:t>___________________</w:t>
      </w:r>
    </w:p>
    <w:p w:rsidR="0026169A" w:rsidRPr="00814B1A" w:rsidRDefault="0026169A" w:rsidP="00814B1A">
      <w:pPr>
        <w:pStyle w:val="ListParagraph"/>
        <w:spacing w:before="1200" w:after="0" w:line="480" w:lineRule="auto"/>
        <w:rPr>
          <w:rFonts w:ascii="Tahoma" w:eastAsia="Times New Roman" w:hAnsi="Tahoma" w:cs="Tahoma"/>
          <w:bCs/>
          <w:color w:val="000000"/>
          <w:szCs w:val="24"/>
        </w:rPr>
      </w:pPr>
      <w:r w:rsidRPr="00814B1A">
        <w:rPr>
          <w:rFonts w:ascii="Tahoma" w:eastAsia="Times New Roman" w:hAnsi="Tahoma" w:cs="Tahoma"/>
          <w:bCs/>
          <w:color w:val="000000"/>
          <w:szCs w:val="24"/>
        </w:rPr>
        <w:t xml:space="preserve">                                                             </w:t>
      </w:r>
      <w:r w:rsidR="00814B1A">
        <w:rPr>
          <w:rFonts w:ascii="Tahoma" w:eastAsia="Times New Roman" w:hAnsi="Tahoma" w:cs="Tahoma"/>
          <w:bCs/>
          <w:color w:val="000000"/>
          <w:szCs w:val="24"/>
        </w:rPr>
        <w:t xml:space="preserve">      </w:t>
      </w:r>
      <w:r w:rsidRPr="00814B1A">
        <w:rPr>
          <w:rFonts w:ascii="Tahoma" w:eastAsia="Times New Roman" w:hAnsi="Tahoma" w:cs="Tahoma"/>
          <w:bCs/>
          <w:color w:val="000000"/>
          <w:szCs w:val="24"/>
        </w:rPr>
        <w:t xml:space="preserve"> ___________________</w:t>
      </w:r>
    </w:p>
    <w:p w:rsidR="0026169A" w:rsidRPr="00814B1A" w:rsidRDefault="0026169A" w:rsidP="00814B1A">
      <w:pPr>
        <w:pStyle w:val="ListParagraph"/>
        <w:spacing w:before="1200" w:after="0" w:line="480" w:lineRule="auto"/>
        <w:rPr>
          <w:rFonts w:ascii="Tahoma" w:eastAsia="Times New Roman" w:hAnsi="Tahoma" w:cs="Tahoma"/>
          <w:bCs/>
          <w:color w:val="000000"/>
          <w:szCs w:val="24"/>
        </w:rPr>
      </w:pPr>
      <w:r w:rsidRPr="00814B1A">
        <w:rPr>
          <w:rFonts w:ascii="Tahoma" w:eastAsia="Times New Roman" w:hAnsi="Tahoma" w:cs="Tahoma"/>
          <w:bCs/>
          <w:color w:val="000000"/>
          <w:szCs w:val="24"/>
        </w:rPr>
        <w:t xml:space="preserve">                                                          </w:t>
      </w:r>
      <w:r w:rsidR="00814B1A">
        <w:rPr>
          <w:rFonts w:ascii="Tahoma" w:eastAsia="Times New Roman" w:hAnsi="Tahoma" w:cs="Tahoma"/>
          <w:bCs/>
          <w:color w:val="000000"/>
          <w:szCs w:val="24"/>
        </w:rPr>
        <w:t xml:space="preserve">      </w:t>
      </w:r>
      <w:r w:rsidRPr="00814B1A">
        <w:rPr>
          <w:rFonts w:ascii="Tahoma" w:eastAsia="Times New Roman" w:hAnsi="Tahoma" w:cs="Tahoma"/>
          <w:bCs/>
          <w:color w:val="000000"/>
          <w:szCs w:val="24"/>
        </w:rPr>
        <w:t xml:space="preserve">    </w:t>
      </w:r>
      <w:r w:rsidR="003C4664" w:rsidRPr="00814B1A">
        <w:rPr>
          <w:rFonts w:ascii="Tahoma" w:eastAsia="Times New Roman" w:hAnsi="Tahoma" w:cs="Tahoma"/>
          <w:bCs/>
          <w:color w:val="000000"/>
          <w:szCs w:val="24"/>
        </w:rPr>
        <w:t>___________________</w:t>
      </w:r>
    </w:p>
    <w:p w:rsidR="003C4664" w:rsidRPr="00814B1A" w:rsidRDefault="003C4664" w:rsidP="003C4664">
      <w:pPr>
        <w:pStyle w:val="ListParagraph"/>
        <w:spacing w:before="1200" w:after="0" w:line="360" w:lineRule="auto"/>
        <w:rPr>
          <w:rFonts w:ascii="Tahoma" w:eastAsia="Times New Roman" w:hAnsi="Tahoma" w:cs="Tahoma"/>
          <w:bCs/>
          <w:color w:val="000000"/>
          <w:szCs w:val="24"/>
        </w:rPr>
      </w:pPr>
      <w:r w:rsidRPr="00814B1A">
        <w:rPr>
          <w:rFonts w:ascii="Tahoma" w:eastAsia="Times New Roman" w:hAnsi="Tahoma" w:cs="Tahoma"/>
          <w:bCs/>
          <w:color w:val="000000"/>
          <w:szCs w:val="24"/>
        </w:rPr>
        <w:t xml:space="preserve">       </w:t>
      </w:r>
    </w:p>
    <w:p w:rsidR="003C4664" w:rsidRPr="00814B1A" w:rsidRDefault="003C4664" w:rsidP="00814B1A">
      <w:pPr>
        <w:pStyle w:val="ListParagraph"/>
        <w:spacing w:before="1200" w:after="0" w:line="480" w:lineRule="auto"/>
        <w:rPr>
          <w:rFonts w:ascii="Tahoma" w:eastAsia="Times New Roman" w:hAnsi="Tahoma" w:cs="Tahoma"/>
          <w:bCs/>
          <w:color w:val="000000"/>
          <w:szCs w:val="24"/>
        </w:rPr>
      </w:pPr>
      <w:r w:rsidRPr="00814B1A">
        <w:rPr>
          <w:rFonts w:ascii="Tahoma" w:eastAsia="Times New Roman" w:hAnsi="Tahoma" w:cs="Tahoma"/>
          <w:bCs/>
          <w:color w:val="000000"/>
          <w:szCs w:val="24"/>
        </w:rPr>
        <w:t xml:space="preserve">         Panel 2     ___________________   </w:t>
      </w:r>
      <w:r w:rsidR="00814B1A">
        <w:rPr>
          <w:rFonts w:ascii="Tahoma" w:eastAsia="Times New Roman" w:hAnsi="Tahoma" w:cs="Tahoma"/>
          <w:bCs/>
          <w:color w:val="000000"/>
          <w:szCs w:val="24"/>
        </w:rPr>
        <w:t xml:space="preserve">      </w:t>
      </w:r>
      <w:r w:rsidRPr="00814B1A">
        <w:rPr>
          <w:rFonts w:ascii="Tahoma" w:eastAsia="Times New Roman" w:hAnsi="Tahoma" w:cs="Tahoma"/>
          <w:bCs/>
          <w:color w:val="000000"/>
          <w:szCs w:val="24"/>
        </w:rPr>
        <w:t xml:space="preserve">  ___________________</w:t>
      </w:r>
    </w:p>
    <w:p w:rsidR="003C4664" w:rsidRDefault="003C4664" w:rsidP="00814B1A">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Default="003C4664" w:rsidP="00814B1A">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Default="003C4664" w:rsidP="003C4664">
      <w:pPr>
        <w:pStyle w:val="ListParagraph"/>
        <w:spacing w:before="1200" w:after="0" w:line="360" w:lineRule="auto"/>
        <w:rPr>
          <w:rFonts w:ascii="Tahoma" w:eastAsia="Times New Roman" w:hAnsi="Tahoma" w:cs="Tahoma"/>
          <w:bCs/>
          <w:color w:val="000000"/>
          <w:sz w:val="24"/>
          <w:szCs w:val="24"/>
        </w:rPr>
      </w:pPr>
    </w:p>
    <w:p w:rsidR="003C4664" w:rsidRDefault="003C4664" w:rsidP="00814B1A">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3/28 </w:t>
      </w:r>
      <w:r w:rsidRPr="0026169A">
        <w:rPr>
          <w:rFonts w:ascii="Tahoma" w:eastAsia="Times New Roman" w:hAnsi="Tahoma" w:cs="Tahoma"/>
          <w:bCs/>
          <w:color w:val="000000"/>
          <w:sz w:val="24"/>
          <w:szCs w:val="24"/>
        </w:rPr>
        <w:t xml:space="preserve">  Panel</w:t>
      </w:r>
      <w:r>
        <w:rPr>
          <w:rFonts w:ascii="Tahoma" w:eastAsia="Times New Roman" w:hAnsi="Tahoma" w:cs="Tahoma"/>
          <w:bCs/>
          <w:color w:val="000000"/>
          <w:sz w:val="24"/>
          <w:szCs w:val="24"/>
        </w:rPr>
        <w:t xml:space="preserve"> 3    ___________________     ___________________</w:t>
      </w:r>
    </w:p>
    <w:p w:rsidR="003C4664" w:rsidRDefault="003C4664" w:rsidP="00814B1A">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Default="003C4664" w:rsidP="00814B1A">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Default="003C4664" w:rsidP="00814B1A">
      <w:pPr>
        <w:pStyle w:val="ListParagraph"/>
        <w:spacing w:before="1200" w:after="0" w:line="480" w:lineRule="auto"/>
        <w:rPr>
          <w:rFonts w:ascii="Tahoma" w:eastAsia="Times New Roman" w:hAnsi="Tahoma" w:cs="Tahoma"/>
          <w:bCs/>
          <w:color w:val="000000"/>
          <w:sz w:val="24"/>
          <w:szCs w:val="24"/>
        </w:rPr>
      </w:pPr>
    </w:p>
    <w:p w:rsidR="003C4664" w:rsidRDefault="003C4664" w:rsidP="00814B1A">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w:t>
      </w:r>
      <w:r w:rsidRPr="0026169A">
        <w:rPr>
          <w:rFonts w:ascii="Tahoma" w:eastAsia="Times New Roman" w:hAnsi="Tahoma" w:cs="Tahoma"/>
          <w:bCs/>
          <w:color w:val="000000"/>
          <w:sz w:val="24"/>
          <w:szCs w:val="24"/>
        </w:rPr>
        <w:t xml:space="preserve">  Panel</w:t>
      </w:r>
      <w:r>
        <w:rPr>
          <w:rFonts w:ascii="Tahoma" w:eastAsia="Times New Roman" w:hAnsi="Tahoma" w:cs="Tahoma"/>
          <w:bCs/>
          <w:color w:val="000000"/>
          <w:sz w:val="24"/>
          <w:szCs w:val="24"/>
        </w:rPr>
        <w:t xml:space="preserve"> 4     ___________________     ___________________</w:t>
      </w:r>
    </w:p>
    <w:p w:rsidR="003C4664" w:rsidRDefault="003C4664" w:rsidP="00814B1A">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Default="003C4664" w:rsidP="00814B1A">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Default="003C4664" w:rsidP="003C4664">
      <w:pPr>
        <w:pStyle w:val="ListParagraph"/>
        <w:spacing w:before="1200" w:after="0" w:line="360" w:lineRule="auto"/>
        <w:rPr>
          <w:rFonts w:ascii="Tahoma" w:eastAsia="Times New Roman" w:hAnsi="Tahoma" w:cs="Tahoma"/>
          <w:bCs/>
          <w:color w:val="000000"/>
          <w:sz w:val="24"/>
          <w:szCs w:val="24"/>
        </w:rPr>
      </w:pPr>
    </w:p>
    <w:p w:rsidR="003C4664" w:rsidRDefault="003C4664" w:rsidP="00814B1A">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4/4   </w:t>
      </w:r>
      <w:r w:rsidRPr="0026169A">
        <w:rPr>
          <w:rFonts w:ascii="Tahoma" w:eastAsia="Times New Roman" w:hAnsi="Tahoma" w:cs="Tahoma"/>
          <w:bCs/>
          <w:color w:val="000000"/>
          <w:sz w:val="24"/>
          <w:szCs w:val="24"/>
        </w:rPr>
        <w:t xml:space="preserve"> Panel</w:t>
      </w:r>
      <w:r>
        <w:rPr>
          <w:rFonts w:ascii="Tahoma" w:eastAsia="Times New Roman" w:hAnsi="Tahoma" w:cs="Tahoma"/>
          <w:bCs/>
          <w:color w:val="000000"/>
          <w:sz w:val="24"/>
          <w:szCs w:val="24"/>
        </w:rPr>
        <w:t xml:space="preserve"> 5    ___________________     ___________________</w:t>
      </w:r>
    </w:p>
    <w:p w:rsidR="003C4664" w:rsidRDefault="003C4664" w:rsidP="00814B1A">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Default="003C4664" w:rsidP="00814B1A">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Default="003C4664" w:rsidP="003C4664">
      <w:pPr>
        <w:pStyle w:val="ListParagraph"/>
        <w:spacing w:before="1200" w:after="0" w:line="360" w:lineRule="auto"/>
        <w:rPr>
          <w:rFonts w:ascii="Tahoma" w:eastAsia="Times New Roman" w:hAnsi="Tahoma" w:cs="Tahoma"/>
          <w:bCs/>
          <w:color w:val="000000"/>
          <w:sz w:val="24"/>
          <w:szCs w:val="24"/>
        </w:rPr>
      </w:pPr>
    </w:p>
    <w:p w:rsidR="00814B1A" w:rsidRDefault="003C4664" w:rsidP="00814B1A">
      <w:pPr>
        <w:pStyle w:val="ListParagraph"/>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w:t>
      </w:r>
    </w:p>
    <w:p w:rsidR="00814B1A" w:rsidRDefault="00814B1A" w:rsidP="00814B1A">
      <w:pPr>
        <w:pStyle w:val="ListParagraph"/>
        <w:spacing w:before="1200" w:after="0" w:line="360" w:lineRule="auto"/>
        <w:rPr>
          <w:rFonts w:ascii="Tahoma" w:eastAsia="Times New Roman" w:hAnsi="Tahoma" w:cs="Tahoma"/>
          <w:bCs/>
          <w:color w:val="000000"/>
          <w:sz w:val="24"/>
          <w:szCs w:val="24"/>
        </w:rPr>
      </w:pPr>
    </w:p>
    <w:p w:rsidR="00814B1A" w:rsidRDefault="00814B1A" w:rsidP="00814B1A">
      <w:pPr>
        <w:pStyle w:val="ListParagraph"/>
        <w:spacing w:before="1200" w:after="0" w:line="360" w:lineRule="auto"/>
        <w:rPr>
          <w:rFonts w:ascii="Tahoma" w:eastAsia="Times New Roman" w:hAnsi="Tahoma" w:cs="Tahoma"/>
          <w:bCs/>
          <w:color w:val="000000"/>
          <w:sz w:val="24"/>
          <w:szCs w:val="24"/>
        </w:rPr>
      </w:pPr>
    </w:p>
    <w:p w:rsidR="00814B1A" w:rsidRPr="00814B1A" w:rsidRDefault="0029304F"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lastRenderedPageBreak/>
        <w:t xml:space="preserve">           </w:t>
      </w:r>
      <w:r w:rsidR="003C4664" w:rsidRPr="00814B1A">
        <w:rPr>
          <w:rFonts w:ascii="Tahoma" w:eastAsia="Times New Roman" w:hAnsi="Tahoma" w:cs="Tahoma"/>
          <w:bCs/>
          <w:color w:val="000000"/>
          <w:sz w:val="24"/>
          <w:szCs w:val="24"/>
        </w:rPr>
        <w:t xml:space="preserve">Panel 6    </w:t>
      </w:r>
      <w:r w:rsidR="00814B1A" w:rsidRPr="00814B1A">
        <w:rPr>
          <w:rFonts w:ascii="Tahoma" w:eastAsia="Times New Roman" w:hAnsi="Tahoma" w:cs="Tahoma"/>
          <w:bCs/>
          <w:color w:val="000000"/>
          <w:sz w:val="24"/>
          <w:szCs w:val="24"/>
        </w:rPr>
        <w:t xml:space="preserve"> ___________________     ___________________</w:t>
      </w:r>
    </w:p>
    <w:p w:rsidR="00814B1A" w:rsidRDefault="00814B1A"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w:t>
      </w:r>
      <w:r w:rsidR="0029304F">
        <w:rPr>
          <w:rFonts w:ascii="Tahoma" w:eastAsia="Times New Roman" w:hAnsi="Tahoma" w:cs="Tahoma"/>
          <w:bCs/>
          <w:color w:val="000000"/>
          <w:sz w:val="24"/>
          <w:szCs w:val="24"/>
        </w:rPr>
        <w:t xml:space="preserve">   </w:t>
      </w:r>
      <w:r>
        <w:rPr>
          <w:rFonts w:ascii="Tahoma" w:eastAsia="Times New Roman" w:hAnsi="Tahoma" w:cs="Tahoma"/>
          <w:bCs/>
          <w:color w:val="000000"/>
          <w:sz w:val="24"/>
          <w:szCs w:val="24"/>
        </w:rPr>
        <w:t xml:space="preserve"> ___________________</w:t>
      </w:r>
    </w:p>
    <w:p w:rsidR="0029304F" w:rsidRDefault="00814B1A"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w:t>
      </w:r>
      <w:r w:rsidR="0029304F">
        <w:rPr>
          <w:rFonts w:ascii="Tahoma" w:eastAsia="Times New Roman" w:hAnsi="Tahoma" w:cs="Tahoma"/>
          <w:bCs/>
          <w:color w:val="000000"/>
          <w:sz w:val="24"/>
          <w:szCs w:val="24"/>
        </w:rPr>
        <w:t xml:space="preserve">   </w:t>
      </w:r>
      <w:r>
        <w:rPr>
          <w:rFonts w:ascii="Tahoma" w:eastAsia="Times New Roman" w:hAnsi="Tahoma" w:cs="Tahoma"/>
          <w:bCs/>
          <w:color w:val="000000"/>
          <w:sz w:val="24"/>
          <w:szCs w:val="24"/>
        </w:rPr>
        <w:t>________________</w:t>
      </w:r>
      <w:r w:rsidR="0029304F">
        <w:rPr>
          <w:rFonts w:ascii="Tahoma" w:eastAsia="Times New Roman" w:hAnsi="Tahoma" w:cs="Tahoma"/>
          <w:bCs/>
          <w:color w:val="000000"/>
          <w:sz w:val="24"/>
          <w:szCs w:val="24"/>
        </w:rPr>
        <w:t xml:space="preserve"> </w:t>
      </w:r>
    </w:p>
    <w:p w:rsidR="0029304F" w:rsidRDefault="0029304F" w:rsidP="0029304F">
      <w:pPr>
        <w:pStyle w:val="ListParagraph"/>
        <w:spacing w:before="1200" w:after="0" w:line="480" w:lineRule="auto"/>
        <w:rPr>
          <w:rFonts w:ascii="Tahoma" w:eastAsia="Times New Roman" w:hAnsi="Tahoma" w:cs="Tahoma"/>
          <w:bCs/>
          <w:color w:val="000000"/>
          <w:sz w:val="24"/>
          <w:szCs w:val="24"/>
        </w:rPr>
      </w:pPr>
    </w:p>
    <w:p w:rsidR="003C4664" w:rsidRPr="0029304F" w:rsidRDefault="0029304F"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w:t>
      </w:r>
      <w:r w:rsidR="003C4664" w:rsidRPr="0029304F">
        <w:rPr>
          <w:rFonts w:ascii="Tahoma" w:eastAsia="Times New Roman" w:hAnsi="Tahoma" w:cs="Tahoma"/>
          <w:bCs/>
          <w:color w:val="000000"/>
          <w:sz w:val="24"/>
          <w:szCs w:val="24"/>
        </w:rPr>
        <w:t>4/11   Panel 7    ___________________     ___________________</w:t>
      </w:r>
    </w:p>
    <w:p w:rsidR="003C4664" w:rsidRDefault="003C4664"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Pr="0026169A" w:rsidRDefault="003C4664"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29304F" w:rsidRDefault="003C4664" w:rsidP="003C4664">
      <w:pPr>
        <w:pStyle w:val="ListParagraph"/>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w:t>
      </w:r>
      <w:r w:rsidRPr="0026169A">
        <w:rPr>
          <w:rFonts w:ascii="Tahoma" w:eastAsia="Times New Roman" w:hAnsi="Tahoma" w:cs="Tahoma"/>
          <w:bCs/>
          <w:color w:val="000000"/>
          <w:sz w:val="24"/>
          <w:szCs w:val="24"/>
        </w:rPr>
        <w:t xml:space="preserve"> </w:t>
      </w:r>
    </w:p>
    <w:p w:rsidR="003C4664" w:rsidRDefault="0029304F"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w:t>
      </w:r>
      <w:r w:rsidR="003C4664" w:rsidRPr="0026169A">
        <w:rPr>
          <w:rFonts w:ascii="Tahoma" w:eastAsia="Times New Roman" w:hAnsi="Tahoma" w:cs="Tahoma"/>
          <w:bCs/>
          <w:color w:val="000000"/>
          <w:sz w:val="24"/>
          <w:szCs w:val="24"/>
        </w:rPr>
        <w:t>Panel</w:t>
      </w:r>
      <w:r w:rsidR="003C4664">
        <w:rPr>
          <w:rFonts w:ascii="Tahoma" w:eastAsia="Times New Roman" w:hAnsi="Tahoma" w:cs="Tahoma"/>
          <w:bCs/>
          <w:color w:val="000000"/>
          <w:sz w:val="24"/>
          <w:szCs w:val="24"/>
        </w:rPr>
        <w:t xml:space="preserve"> 8     ___________________     ___________________</w:t>
      </w:r>
    </w:p>
    <w:p w:rsidR="003C4664" w:rsidRDefault="003C4664"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Default="003C4664"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Default="003C4664" w:rsidP="003C4664">
      <w:pPr>
        <w:pStyle w:val="ListParagraph"/>
        <w:spacing w:before="1200" w:after="0" w:line="360" w:lineRule="auto"/>
        <w:rPr>
          <w:rFonts w:ascii="Tahoma" w:eastAsia="Times New Roman" w:hAnsi="Tahoma" w:cs="Tahoma"/>
          <w:bCs/>
          <w:color w:val="000000"/>
          <w:sz w:val="24"/>
          <w:szCs w:val="24"/>
        </w:rPr>
      </w:pPr>
    </w:p>
    <w:p w:rsidR="003C4664" w:rsidRPr="003C4664" w:rsidRDefault="003C4664" w:rsidP="0029304F">
      <w:pPr>
        <w:pStyle w:val="ListParagraph"/>
        <w:spacing w:before="1200" w:after="0" w:line="480" w:lineRule="auto"/>
        <w:rPr>
          <w:rFonts w:ascii="Tahoma" w:eastAsia="Times New Roman" w:hAnsi="Tahoma" w:cs="Tahoma"/>
          <w:bCs/>
          <w:color w:val="000000"/>
          <w:sz w:val="24"/>
          <w:szCs w:val="24"/>
        </w:rPr>
      </w:pPr>
      <w:r w:rsidRPr="003C4664">
        <w:rPr>
          <w:rFonts w:ascii="Tahoma" w:eastAsia="Times New Roman" w:hAnsi="Tahoma" w:cs="Tahoma"/>
          <w:bCs/>
          <w:color w:val="000000"/>
          <w:sz w:val="24"/>
          <w:szCs w:val="24"/>
        </w:rPr>
        <w:t>4/18    Panel 9     ___________________    ___________________</w:t>
      </w:r>
    </w:p>
    <w:p w:rsidR="003C4664" w:rsidRDefault="003C4664"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Default="003C4664"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Default="003C4664" w:rsidP="0029304F">
      <w:pPr>
        <w:pStyle w:val="ListParagraph"/>
        <w:spacing w:before="1200" w:after="0" w:line="480" w:lineRule="auto"/>
        <w:rPr>
          <w:rFonts w:ascii="Tahoma" w:eastAsia="Times New Roman" w:hAnsi="Tahoma" w:cs="Tahoma"/>
          <w:bCs/>
          <w:color w:val="000000"/>
          <w:sz w:val="24"/>
          <w:szCs w:val="24"/>
        </w:rPr>
      </w:pPr>
    </w:p>
    <w:p w:rsidR="003C4664" w:rsidRDefault="003C4664"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w:t>
      </w:r>
      <w:r w:rsidRPr="0026169A">
        <w:rPr>
          <w:rFonts w:ascii="Tahoma" w:eastAsia="Times New Roman" w:hAnsi="Tahoma" w:cs="Tahoma"/>
          <w:bCs/>
          <w:color w:val="000000"/>
          <w:sz w:val="24"/>
          <w:szCs w:val="24"/>
        </w:rPr>
        <w:t xml:space="preserve">  Panel</w:t>
      </w:r>
      <w:r>
        <w:rPr>
          <w:rFonts w:ascii="Tahoma" w:eastAsia="Times New Roman" w:hAnsi="Tahoma" w:cs="Tahoma"/>
          <w:bCs/>
          <w:color w:val="000000"/>
          <w:sz w:val="24"/>
          <w:szCs w:val="24"/>
        </w:rPr>
        <w:t xml:space="preserve"> 10     ___________________     ___________________</w:t>
      </w:r>
    </w:p>
    <w:p w:rsidR="003C4664" w:rsidRDefault="003C4664"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Pr="0026169A" w:rsidRDefault="003C4664"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Pr="0026169A" w:rsidRDefault="003C4664" w:rsidP="003C4664">
      <w:pPr>
        <w:pStyle w:val="ListParagraph"/>
        <w:spacing w:before="1200" w:after="0" w:line="360" w:lineRule="auto"/>
        <w:rPr>
          <w:rFonts w:ascii="Tahoma" w:eastAsia="Times New Roman" w:hAnsi="Tahoma" w:cs="Tahoma"/>
          <w:bCs/>
          <w:color w:val="000000"/>
          <w:sz w:val="24"/>
          <w:szCs w:val="24"/>
        </w:rPr>
      </w:pPr>
    </w:p>
    <w:p w:rsidR="003C4664" w:rsidRPr="0026169A" w:rsidRDefault="003C4664" w:rsidP="003C4664">
      <w:pPr>
        <w:pStyle w:val="ListParagraph"/>
        <w:spacing w:before="1200" w:after="0" w:line="360" w:lineRule="auto"/>
        <w:rPr>
          <w:rFonts w:ascii="Tahoma" w:eastAsia="Times New Roman" w:hAnsi="Tahoma" w:cs="Tahoma"/>
          <w:bCs/>
          <w:color w:val="000000"/>
          <w:sz w:val="24"/>
          <w:szCs w:val="24"/>
        </w:rPr>
      </w:pPr>
    </w:p>
    <w:p w:rsidR="003C4664" w:rsidRPr="0026169A" w:rsidRDefault="003C4664" w:rsidP="003C4664">
      <w:pPr>
        <w:pStyle w:val="ListParagraph"/>
        <w:spacing w:before="1200" w:after="0" w:line="360" w:lineRule="auto"/>
        <w:rPr>
          <w:rFonts w:ascii="Tahoma" w:eastAsia="Times New Roman" w:hAnsi="Tahoma" w:cs="Tahoma"/>
          <w:bCs/>
          <w:color w:val="000000"/>
          <w:sz w:val="24"/>
          <w:szCs w:val="24"/>
        </w:rPr>
      </w:pPr>
    </w:p>
    <w:p w:rsidR="003C4664" w:rsidRPr="0026169A" w:rsidRDefault="003C4664" w:rsidP="003C4664">
      <w:pPr>
        <w:pStyle w:val="ListParagraph"/>
        <w:spacing w:before="1200" w:after="0" w:line="360" w:lineRule="auto"/>
        <w:rPr>
          <w:rFonts w:ascii="Tahoma" w:eastAsia="Times New Roman" w:hAnsi="Tahoma" w:cs="Tahoma"/>
          <w:bCs/>
          <w:color w:val="000000"/>
          <w:sz w:val="24"/>
          <w:szCs w:val="24"/>
        </w:rPr>
      </w:pPr>
    </w:p>
    <w:p w:rsidR="003C4664" w:rsidRDefault="003C4664" w:rsidP="003C4664">
      <w:pPr>
        <w:pStyle w:val="ListParagraph"/>
        <w:spacing w:before="1200" w:after="0" w:line="360" w:lineRule="auto"/>
        <w:rPr>
          <w:rFonts w:ascii="Tahoma" w:eastAsia="Times New Roman" w:hAnsi="Tahoma" w:cs="Tahoma"/>
          <w:bCs/>
          <w:color w:val="000000"/>
          <w:sz w:val="24"/>
          <w:szCs w:val="24"/>
        </w:rPr>
      </w:pPr>
    </w:p>
    <w:p w:rsidR="002A1C6C" w:rsidRPr="00A528E1" w:rsidRDefault="002A1C6C" w:rsidP="002A1C6C">
      <w:pPr>
        <w:rPr>
          <w:rFonts w:ascii="Tahoma" w:hAnsi="Tahoma" w:cs="Tahoma"/>
          <w:sz w:val="24"/>
          <w:szCs w:val="24"/>
        </w:rPr>
      </w:pPr>
      <w:r w:rsidRPr="006D3A5B">
        <w:rPr>
          <w:rFonts w:ascii="Tahoma" w:hAnsi="Tahoma" w:cs="Tahoma"/>
          <w:b/>
          <w:sz w:val="24"/>
          <w:szCs w:val="24"/>
        </w:rPr>
        <w:lastRenderedPageBreak/>
        <w:t xml:space="preserve">  12</w:t>
      </w:r>
      <w:r w:rsidRPr="00A528E1">
        <w:rPr>
          <w:rFonts w:ascii="Tahoma" w:hAnsi="Tahoma" w:cs="Tahoma"/>
          <w:sz w:val="24"/>
          <w:szCs w:val="24"/>
        </w:rPr>
        <w:t xml:space="preserve">.           </w:t>
      </w:r>
      <w:r w:rsidRPr="006D3A5B">
        <w:rPr>
          <w:rFonts w:ascii="Tahoma" w:hAnsi="Tahoma" w:cs="Tahoma"/>
          <w:b/>
          <w:sz w:val="28"/>
          <w:szCs w:val="28"/>
        </w:rPr>
        <w:t>Theoretical Cl</w:t>
      </w:r>
      <w:r w:rsidR="006D3A5B">
        <w:rPr>
          <w:rFonts w:ascii="Tahoma" w:hAnsi="Tahoma" w:cs="Tahoma"/>
          <w:b/>
          <w:sz w:val="28"/>
          <w:szCs w:val="28"/>
        </w:rPr>
        <w:t>ient Application and Discussion</w:t>
      </w:r>
    </w:p>
    <w:p w:rsidR="002A1C6C" w:rsidRPr="00A528E1" w:rsidRDefault="002A1C6C" w:rsidP="002A1C6C">
      <w:pPr>
        <w:rPr>
          <w:rFonts w:ascii="Tahoma" w:hAnsi="Tahoma" w:cs="Tahoma"/>
          <w:sz w:val="24"/>
          <w:szCs w:val="24"/>
        </w:rPr>
      </w:pPr>
    </w:p>
    <w:p w:rsidR="002A1C6C" w:rsidRPr="00A528E1" w:rsidRDefault="002A1C6C" w:rsidP="002A1C6C">
      <w:pPr>
        <w:rPr>
          <w:rFonts w:ascii="Tahoma" w:hAnsi="Tahoma" w:cs="Tahoma"/>
          <w:sz w:val="24"/>
          <w:szCs w:val="24"/>
        </w:rPr>
      </w:pPr>
      <w:r w:rsidRPr="00A528E1">
        <w:rPr>
          <w:rFonts w:ascii="Tahoma" w:hAnsi="Tahoma" w:cs="Tahoma"/>
          <w:sz w:val="24"/>
          <w:szCs w:val="24"/>
        </w:rPr>
        <w:t xml:space="preserve">     This assignment provides each</w:t>
      </w:r>
      <w:r w:rsidR="002F3C6B">
        <w:rPr>
          <w:rFonts w:ascii="Tahoma" w:hAnsi="Tahoma" w:cs="Tahoma"/>
          <w:sz w:val="24"/>
          <w:szCs w:val="24"/>
        </w:rPr>
        <w:t xml:space="preserve"> student an individual </w:t>
      </w:r>
      <w:r w:rsidRPr="00A528E1">
        <w:rPr>
          <w:rFonts w:ascii="Tahoma" w:hAnsi="Tahoma" w:cs="Tahoma"/>
          <w:sz w:val="24"/>
          <w:szCs w:val="24"/>
        </w:rPr>
        <w:t xml:space="preserve">opportunity to apply a selected theory to a specific “client” situation in a brief 1 session format.  </w:t>
      </w:r>
      <w:r w:rsidR="006370C2" w:rsidRPr="00A528E1">
        <w:rPr>
          <w:rFonts w:ascii="Tahoma" w:hAnsi="Tahoma" w:cs="Tahoma"/>
          <w:sz w:val="24"/>
          <w:szCs w:val="24"/>
        </w:rPr>
        <w:t xml:space="preserve">Next, you will prepare a 15 minute </w:t>
      </w:r>
      <w:r w:rsidRPr="00A528E1">
        <w:rPr>
          <w:rFonts w:ascii="Tahoma" w:hAnsi="Tahoma" w:cs="Tahoma"/>
          <w:sz w:val="24"/>
          <w:szCs w:val="24"/>
        </w:rPr>
        <w:t xml:space="preserve">class presentation (select date) following the guidelines, leaving </w:t>
      </w:r>
      <w:r w:rsidR="006370C2" w:rsidRPr="00A528E1">
        <w:rPr>
          <w:rFonts w:ascii="Tahoma" w:hAnsi="Tahoma" w:cs="Tahoma"/>
          <w:sz w:val="24"/>
          <w:szCs w:val="24"/>
        </w:rPr>
        <w:t xml:space="preserve">time for class discussion. </w:t>
      </w:r>
      <w:r w:rsidR="002F3C6B">
        <w:rPr>
          <w:rFonts w:ascii="Tahoma" w:hAnsi="Tahoma" w:cs="Tahoma"/>
          <w:sz w:val="24"/>
          <w:szCs w:val="24"/>
        </w:rPr>
        <w:t>Please submit a written copy.</w:t>
      </w:r>
    </w:p>
    <w:p w:rsidR="002A1C6C" w:rsidRPr="00A528E1" w:rsidRDefault="002A1C6C" w:rsidP="002A1C6C">
      <w:pPr>
        <w:pStyle w:val="ListParagraph"/>
        <w:numPr>
          <w:ilvl w:val="0"/>
          <w:numId w:val="14"/>
        </w:numPr>
        <w:rPr>
          <w:rFonts w:ascii="Tahoma" w:hAnsi="Tahoma" w:cs="Tahoma"/>
          <w:sz w:val="24"/>
          <w:szCs w:val="24"/>
        </w:rPr>
      </w:pPr>
      <w:r w:rsidRPr="00A528E1">
        <w:rPr>
          <w:rFonts w:ascii="Tahoma" w:hAnsi="Tahoma" w:cs="Tahoma"/>
          <w:sz w:val="24"/>
          <w:szCs w:val="24"/>
        </w:rPr>
        <w:t xml:space="preserve">Select a client for one ‘therapy’ session utilizing your specific counseling theory for analysis and presentation.  Avoid identifying data.  Can select from work/personal setting. Utilizing Internship  I consent form.   Audiotaping the session will provide you the opportunity to review this session comprehensively. (Consent available in </w:t>
      </w:r>
      <w:proofErr w:type="spellStart"/>
      <w:r w:rsidRPr="00A528E1">
        <w:rPr>
          <w:rFonts w:ascii="Tahoma" w:hAnsi="Tahoma" w:cs="Tahoma"/>
          <w:sz w:val="24"/>
          <w:szCs w:val="24"/>
        </w:rPr>
        <w:t>CoE</w:t>
      </w:r>
      <w:proofErr w:type="spellEnd"/>
      <w:r w:rsidRPr="00A528E1">
        <w:rPr>
          <w:rFonts w:ascii="Tahoma" w:hAnsi="Tahoma" w:cs="Tahoma"/>
          <w:sz w:val="24"/>
          <w:szCs w:val="24"/>
        </w:rPr>
        <w:t xml:space="preserve"> Internship Manual).</w:t>
      </w:r>
    </w:p>
    <w:p w:rsidR="002A1C6C" w:rsidRPr="00A528E1" w:rsidRDefault="002A1C6C" w:rsidP="002A1C6C">
      <w:pPr>
        <w:pStyle w:val="ListParagraph"/>
        <w:numPr>
          <w:ilvl w:val="0"/>
          <w:numId w:val="14"/>
        </w:numPr>
        <w:rPr>
          <w:rFonts w:ascii="Tahoma" w:hAnsi="Tahoma" w:cs="Tahoma"/>
          <w:sz w:val="24"/>
          <w:szCs w:val="24"/>
        </w:rPr>
      </w:pPr>
      <w:r w:rsidRPr="00A528E1">
        <w:rPr>
          <w:rFonts w:ascii="Tahoma" w:hAnsi="Tahoma" w:cs="Tahoma"/>
          <w:sz w:val="24"/>
          <w:szCs w:val="24"/>
        </w:rPr>
        <w:t>Select a theory (faculty approval) for client application to specific need  - eq. Behavior. Modification for binge eating.  Please consider selecting a theory that you don’t know or have experience with.</w:t>
      </w:r>
    </w:p>
    <w:p w:rsidR="002A1C6C" w:rsidRPr="00A528E1" w:rsidRDefault="002A1C6C" w:rsidP="002A1C6C">
      <w:pPr>
        <w:pStyle w:val="ListParagraph"/>
        <w:numPr>
          <w:ilvl w:val="0"/>
          <w:numId w:val="14"/>
        </w:numPr>
        <w:rPr>
          <w:rFonts w:ascii="Tahoma" w:hAnsi="Tahoma" w:cs="Tahoma"/>
          <w:sz w:val="24"/>
          <w:szCs w:val="24"/>
        </w:rPr>
      </w:pPr>
      <w:r w:rsidRPr="00A528E1">
        <w:rPr>
          <w:rFonts w:ascii="Tahoma" w:hAnsi="Tahoma" w:cs="Tahoma"/>
          <w:sz w:val="24"/>
          <w:szCs w:val="24"/>
        </w:rPr>
        <w:t xml:space="preserve">Describe the therapy session, being mindful of your </w:t>
      </w:r>
      <w:r w:rsidR="006370C2" w:rsidRPr="00A528E1">
        <w:rPr>
          <w:rFonts w:ascii="Tahoma" w:hAnsi="Tahoma" w:cs="Tahoma"/>
          <w:sz w:val="24"/>
          <w:szCs w:val="24"/>
        </w:rPr>
        <w:t>personality</w:t>
      </w:r>
      <w:r w:rsidRPr="00A528E1">
        <w:rPr>
          <w:rFonts w:ascii="Tahoma" w:hAnsi="Tahoma" w:cs="Tahoma"/>
          <w:sz w:val="24"/>
          <w:szCs w:val="24"/>
        </w:rPr>
        <w:t xml:space="preserve"> and therapeutic style, goal for session, client motivation, diagnostic criteria and physical setting.</w:t>
      </w:r>
    </w:p>
    <w:p w:rsidR="002A1C6C" w:rsidRPr="00A528E1" w:rsidRDefault="002A1C6C" w:rsidP="002A1C6C">
      <w:pPr>
        <w:pStyle w:val="ListParagraph"/>
        <w:numPr>
          <w:ilvl w:val="0"/>
          <w:numId w:val="14"/>
        </w:numPr>
        <w:rPr>
          <w:rFonts w:ascii="Tahoma" w:hAnsi="Tahoma" w:cs="Tahoma"/>
          <w:sz w:val="24"/>
          <w:szCs w:val="24"/>
        </w:rPr>
      </w:pPr>
      <w:r w:rsidRPr="00A528E1">
        <w:rPr>
          <w:rFonts w:ascii="Tahoma" w:hAnsi="Tahoma" w:cs="Tahoma"/>
          <w:sz w:val="24"/>
          <w:szCs w:val="24"/>
        </w:rPr>
        <w:t>Describe specific theory interventions, and how you were able to accomplish this, or not.</w:t>
      </w:r>
    </w:p>
    <w:p w:rsidR="002A1C6C" w:rsidRPr="00A528E1" w:rsidRDefault="002A1C6C" w:rsidP="002A1C6C">
      <w:pPr>
        <w:pStyle w:val="ListParagraph"/>
        <w:numPr>
          <w:ilvl w:val="0"/>
          <w:numId w:val="14"/>
        </w:numPr>
        <w:rPr>
          <w:rFonts w:ascii="Tahoma" w:hAnsi="Tahoma" w:cs="Tahoma"/>
          <w:sz w:val="24"/>
          <w:szCs w:val="24"/>
        </w:rPr>
      </w:pPr>
      <w:r w:rsidRPr="00A528E1">
        <w:rPr>
          <w:rFonts w:ascii="Tahoma" w:hAnsi="Tahoma" w:cs="Tahoma"/>
          <w:sz w:val="24"/>
          <w:szCs w:val="24"/>
        </w:rPr>
        <w:t>Assess and validate client strength and coping skills.</w:t>
      </w:r>
    </w:p>
    <w:p w:rsidR="002A1C6C" w:rsidRPr="00A528E1" w:rsidRDefault="002A1C6C" w:rsidP="002A1C6C">
      <w:pPr>
        <w:pStyle w:val="ListParagraph"/>
        <w:numPr>
          <w:ilvl w:val="0"/>
          <w:numId w:val="14"/>
        </w:numPr>
        <w:rPr>
          <w:rFonts w:ascii="Tahoma" w:hAnsi="Tahoma" w:cs="Tahoma"/>
          <w:sz w:val="24"/>
          <w:szCs w:val="24"/>
        </w:rPr>
      </w:pPr>
      <w:r w:rsidRPr="00A528E1">
        <w:rPr>
          <w:rFonts w:ascii="Tahoma" w:hAnsi="Tahoma" w:cs="Tahoma"/>
          <w:sz w:val="24"/>
          <w:szCs w:val="24"/>
        </w:rPr>
        <w:t>Determine what would be goals for subsequent sessions, if you had them.</w:t>
      </w:r>
    </w:p>
    <w:p w:rsidR="002A1C6C" w:rsidRPr="00A528E1" w:rsidRDefault="002A1C6C" w:rsidP="002A1C6C">
      <w:pPr>
        <w:pStyle w:val="ListParagraph"/>
        <w:numPr>
          <w:ilvl w:val="0"/>
          <w:numId w:val="14"/>
        </w:numPr>
        <w:rPr>
          <w:rFonts w:ascii="Tahoma" w:hAnsi="Tahoma" w:cs="Tahoma"/>
          <w:sz w:val="24"/>
          <w:szCs w:val="24"/>
        </w:rPr>
      </w:pPr>
      <w:r w:rsidRPr="00A528E1">
        <w:rPr>
          <w:rFonts w:ascii="Tahoma" w:hAnsi="Tahoma" w:cs="Tahoma"/>
          <w:sz w:val="24"/>
          <w:szCs w:val="24"/>
        </w:rPr>
        <w:t>Discuss follow up and referral services.</w:t>
      </w:r>
    </w:p>
    <w:p w:rsidR="002A1C6C" w:rsidRPr="00A528E1" w:rsidRDefault="002A1C6C" w:rsidP="002A1C6C">
      <w:pPr>
        <w:pStyle w:val="ListParagraph"/>
        <w:numPr>
          <w:ilvl w:val="0"/>
          <w:numId w:val="14"/>
        </w:numPr>
        <w:rPr>
          <w:rFonts w:ascii="Tahoma" w:hAnsi="Tahoma" w:cs="Tahoma"/>
          <w:sz w:val="24"/>
          <w:szCs w:val="24"/>
        </w:rPr>
      </w:pPr>
      <w:r w:rsidRPr="00A528E1">
        <w:rPr>
          <w:rFonts w:ascii="Tahoma" w:hAnsi="Tahoma" w:cs="Tahoma"/>
          <w:sz w:val="24"/>
          <w:szCs w:val="24"/>
        </w:rPr>
        <w:t xml:space="preserve">Evaluate your personal effectiveness in theoretical application, of technique.  What worked, what didn’t work and what you would do differently next time. The evaluation of this critique is designed for honest self inquiry, not perfection.  Even if this was a terrible experience your </w:t>
      </w:r>
      <w:r w:rsidR="006370C2" w:rsidRPr="00A528E1">
        <w:rPr>
          <w:rFonts w:ascii="Tahoma" w:hAnsi="Tahoma" w:cs="Tahoma"/>
          <w:sz w:val="24"/>
          <w:szCs w:val="24"/>
        </w:rPr>
        <w:t xml:space="preserve">self </w:t>
      </w:r>
      <w:r w:rsidRPr="00A528E1">
        <w:rPr>
          <w:rFonts w:ascii="Tahoma" w:hAnsi="Tahoma" w:cs="Tahoma"/>
          <w:sz w:val="24"/>
          <w:szCs w:val="24"/>
        </w:rPr>
        <w:t>evaluation, not the outcome is what is important.</w:t>
      </w:r>
    </w:p>
    <w:p w:rsidR="002A1C6C" w:rsidRPr="00A528E1" w:rsidRDefault="002A1C6C" w:rsidP="002A1C6C">
      <w:pPr>
        <w:pStyle w:val="ListParagraph"/>
        <w:numPr>
          <w:ilvl w:val="0"/>
          <w:numId w:val="14"/>
        </w:numPr>
        <w:rPr>
          <w:rFonts w:ascii="Tahoma" w:hAnsi="Tahoma" w:cs="Tahoma"/>
          <w:sz w:val="24"/>
          <w:szCs w:val="24"/>
        </w:rPr>
      </w:pPr>
      <w:r w:rsidRPr="00A528E1">
        <w:rPr>
          <w:rFonts w:ascii="Tahoma" w:hAnsi="Tahoma" w:cs="Tahoma"/>
          <w:sz w:val="24"/>
          <w:szCs w:val="24"/>
        </w:rPr>
        <w:t>Discuss applicable policy issues at the local, state and national level.</w:t>
      </w:r>
    </w:p>
    <w:p w:rsidR="002A1C6C" w:rsidRPr="00A528E1" w:rsidRDefault="002A1C6C" w:rsidP="002A1C6C">
      <w:pPr>
        <w:pStyle w:val="ListParagraph"/>
        <w:numPr>
          <w:ilvl w:val="0"/>
          <w:numId w:val="14"/>
        </w:numPr>
        <w:rPr>
          <w:rFonts w:ascii="Tahoma" w:hAnsi="Tahoma" w:cs="Tahoma"/>
          <w:sz w:val="24"/>
          <w:szCs w:val="24"/>
        </w:rPr>
      </w:pPr>
      <w:r w:rsidRPr="00A528E1">
        <w:rPr>
          <w:rFonts w:ascii="Tahoma" w:hAnsi="Tahoma" w:cs="Tahoma"/>
          <w:sz w:val="24"/>
          <w:szCs w:val="24"/>
        </w:rPr>
        <w:t>Discuss applicable ethical and legal issues.</w:t>
      </w:r>
    </w:p>
    <w:p w:rsidR="002A1C6C" w:rsidRPr="00A528E1" w:rsidRDefault="002A1C6C" w:rsidP="002A1C6C">
      <w:pPr>
        <w:pStyle w:val="ListParagraph"/>
        <w:numPr>
          <w:ilvl w:val="0"/>
          <w:numId w:val="14"/>
        </w:numPr>
        <w:rPr>
          <w:rFonts w:ascii="Tahoma" w:hAnsi="Tahoma" w:cs="Tahoma"/>
          <w:sz w:val="24"/>
          <w:szCs w:val="24"/>
        </w:rPr>
      </w:pPr>
      <w:r w:rsidRPr="00A528E1">
        <w:rPr>
          <w:rFonts w:ascii="Tahoma" w:hAnsi="Tahoma" w:cs="Tahoma"/>
          <w:sz w:val="24"/>
          <w:szCs w:val="24"/>
        </w:rPr>
        <w:t>What did you learn about yourself from this experience?</w:t>
      </w:r>
    </w:p>
    <w:p w:rsidR="002A1C6C" w:rsidRPr="00A528E1" w:rsidRDefault="002A1C6C" w:rsidP="002A1C6C">
      <w:pPr>
        <w:pStyle w:val="ListParagraph"/>
        <w:numPr>
          <w:ilvl w:val="0"/>
          <w:numId w:val="14"/>
        </w:numPr>
        <w:rPr>
          <w:rFonts w:ascii="Tahoma" w:hAnsi="Tahoma" w:cs="Tahoma"/>
          <w:sz w:val="24"/>
          <w:szCs w:val="24"/>
        </w:rPr>
      </w:pPr>
      <w:r w:rsidRPr="00A528E1">
        <w:rPr>
          <w:rFonts w:ascii="Tahoma" w:hAnsi="Tahoma" w:cs="Tahoma"/>
          <w:sz w:val="24"/>
          <w:szCs w:val="24"/>
        </w:rPr>
        <w:t>Did your selected theory meet your expectation and clinical goals.  Would another theory application have attained more beneficial results?</w:t>
      </w:r>
    </w:p>
    <w:p w:rsidR="002A1C6C" w:rsidRPr="00A528E1" w:rsidRDefault="002A1C6C" w:rsidP="002A1C6C">
      <w:pPr>
        <w:pStyle w:val="ListParagraph"/>
        <w:rPr>
          <w:rFonts w:ascii="Tahoma" w:hAnsi="Tahoma" w:cs="Tahoma"/>
          <w:sz w:val="24"/>
          <w:szCs w:val="24"/>
        </w:rPr>
      </w:pPr>
    </w:p>
    <w:p w:rsidR="002A1C6C" w:rsidRDefault="002A1C6C" w:rsidP="002A1C6C">
      <w:pPr>
        <w:pStyle w:val="ListParagraph"/>
        <w:rPr>
          <w:rFonts w:ascii="Tahoma" w:hAnsi="Tahoma" w:cs="Tahoma"/>
          <w:sz w:val="24"/>
          <w:szCs w:val="24"/>
        </w:rPr>
      </w:pPr>
      <w:r w:rsidRPr="00A528E1">
        <w:rPr>
          <w:rFonts w:ascii="Tahoma" w:hAnsi="Tahoma" w:cs="Tahoma"/>
          <w:sz w:val="24"/>
          <w:szCs w:val="24"/>
        </w:rPr>
        <w:t xml:space="preserve">Evaluation Criteria:  150 points/ 15 points each, questions 3 </w:t>
      </w:r>
      <w:r w:rsidR="002F3C6B">
        <w:rPr>
          <w:rFonts w:ascii="Tahoma" w:hAnsi="Tahoma" w:cs="Tahoma"/>
          <w:sz w:val="24"/>
          <w:szCs w:val="24"/>
        </w:rPr>
        <w:t>–</w:t>
      </w:r>
      <w:r w:rsidRPr="00A528E1">
        <w:rPr>
          <w:rFonts w:ascii="Tahoma" w:hAnsi="Tahoma" w:cs="Tahoma"/>
          <w:sz w:val="24"/>
          <w:szCs w:val="24"/>
        </w:rPr>
        <w:t xml:space="preserve"> 12</w:t>
      </w:r>
    </w:p>
    <w:p w:rsidR="002F3C6B" w:rsidRPr="00A528E1" w:rsidRDefault="002F3C6B" w:rsidP="002A1C6C">
      <w:pPr>
        <w:pStyle w:val="ListParagraph"/>
        <w:rPr>
          <w:rFonts w:ascii="Tahoma" w:hAnsi="Tahoma" w:cs="Tahoma"/>
          <w:sz w:val="24"/>
          <w:szCs w:val="24"/>
        </w:rPr>
      </w:pPr>
      <w:r>
        <w:rPr>
          <w:rFonts w:ascii="Tahoma" w:hAnsi="Tahoma" w:cs="Tahoma"/>
          <w:sz w:val="24"/>
          <w:szCs w:val="24"/>
        </w:rPr>
        <w:t>Individual Grade</w:t>
      </w:r>
    </w:p>
    <w:p w:rsidR="002A1C6C" w:rsidRPr="00A528E1" w:rsidRDefault="002A1C6C" w:rsidP="002A1C6C">
      <w:pPr>
        <w:pStyle w:val="ListParagraph"/>
        <w:rPr>
          <w:rFonts w:ascii="Tahoma" w:hAnsi="Tahoma" w:cs="Tahoma"/>
          <w:sz w:val="24"/>
          <w:szCs w:val="24"/>
        </w:rPr>
      </w:pPr>
    </w:p>
    <w:p w:rsidR="002A1C6C" w:rsidRDefault="002A1C6C" w:rsidP="002A1C6C">
      <w:pPr>
        <w:rPr>
          <w:rFonts w:ascii="Tahoma" w:hAnsi="Tahoma" w:cs="Tahoma"/>
          <w:sz w:val="24"/>
          <w:szCs w:val="24"/>
        </w:rPr>
      </w:pPr>
      <w:r w:rsidRPr="00A528E1">
        <w:rPr>
          <w:rFonts w:ascii="Tahoma" w:hAnsi="Tahoma" w:cs="Tahoma"/>
          <w:sz w:val="24"/>
          <w:szCs w:val="24"/>
        </w:rPr>
        <w:t xml:space="preserve">                                   </w:t>
      </w:r>
    </w:p>
    <w:p w:rsidR="00692D42" w:rsidRPr="00692D42" w:rsidRDefault="00692D42" w:rsidP="002A1C6C">
      <w:pPr>
        <w:rPr>
          <w:rFonts w:ascii="Tahoma" w:hAnsi="Tahoma" w:cs="Tahoma"/>
          <w:b/>
          <w:sz w:val="24"/>
          <w:szCs w:val="24"/>
        </w:rPr>
      </w:pPr>
      <w:r w:rsidRPr="00692D42">
        <w:rPr>
          <w:rFonts w:ascii="Tahoma" w:hAnsi="Tahoma" w:cs="Tahoma"/>
          <w:b/>
          <w:sz w:val="24"/>
          <w:szCs w:val="24"/>
        </w:rPr>
        <w:lastRenderedPageBreak/>
        <w:t>Standards Matrix</w:t>
      </w:r>
    </w:p>
    <w:p w:rsidR="00692D42" w:rsidRPr="00A528E1" w:rsidRDefault="00692D42" w:rsidP="002A1C6C">
      <w:pPr>
        <w:rPr>
          <w:rFonts w:ascii="Tahoma" w:hAnsi="Tahoma" w:cs="Tahoma"/>
          <w:sz w:val="24"/>
          <w:szCs w:val="24"/>
        </w:rPr>
      </w:pPr>
      <w:r w:rsidRPr="00692D42">
        <w:rPr>
          <w:noProof/>
        </w:rPr>
        <w:drawing>
          <wp:inline distT="0" distB="0" distL="0" distR="0">
            <wp:extent cx="5943600" cy="41931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193133"/>
                    </a:xfrm>
                    <a:prstGeom prst="rect">
                      <a:avLst/>
                    </a:prstGeom>
                    <a:noFill/>
                    <a:ln>
                      <a:noFill/>
                    </a:ln>
                  </pic:spPr>
                </pic:pic>
              </a:graphicData>
            </a:graphic>
          </wp:inline>
        </w:drawing>
      </w:r>
    </w:p>
    <w:p w:rsidR="00E276C2" w:rsidRPr="00A528E1" w:rsidRDefault="00F905F7" w:rsidP="00E276C2">
      <w:pPr>
        <w:spacing w:after="0" w:line="240" w:lineRule="auto"/>
        <w:rPr>
          <w:rFonts w:ascii="Tahoma" w:eastAsia="Times New Roman" w:hAnsi="Tahoma" w:cs="Tahoma"/>
          <w:color w:val="000000"/>
          <w:sz w:val="24"/>
          <w:szCs w:val="24"/>
        </w:rPr>
      </w:pPr>
      <w:r w:rsidRPr="00F905F7">
        <w:rPr>
          <w:noProof/>
        </w:rPr>
        <w:drawing>
          <wp:inline distT="0" distB="0" distL="0" distR="0">
            <wp:extent cx="5943600" cy="177498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1774986"/>
                    </a:xfrm>
                    <a:prstGeom prst="rect">
                      <a:avLst/>
                    </a:prstGeom>
                    <a:noFill/>
                    <a:ln>
                      <a:noFill/>
                    </a:ln>
                  </pic:spPr>
                </pic:pic>
              </a:graphicData>
            </a:graphic>
          </wp:inline>
        </w:drawing>
      </w:r>
      <w:bookmarkStart w:id="10" w:name="_GoBack"/>
      <w:bookmarkEnd w:id="10"/>
    </w:p>
    <w:p w:rsidR="00FA1B26" w:rsidRDefault="00FA1B26" w:rsidP="00E276C2">
      <w:pPr>
        <w:spacing w:after="0" w:line="240" w:lineRule="auto"/>
        <w:rPr>
          <w:rFonts w:ascii="Times New Roman" w:eastAsia="Times New Roman" w:hAnsi="Times New Roman" w:cs="Times New Roman"/>
          <w:color w:val="000000"/>
          <w:sz w:val="27"/>
          <w:szCs w:val="27"/>
        </w:rPr>
      </w:pPr>
    </w:p>
    <w:p w:rsidR="00FA1B26" w:rsidRDefault="00FA1B26" w:rsidP="00E276C2">
      <w:pPr>
        <w:spacing w:after="0" w:line="240" w:lineRule="auto"/>
        <w:rPr>
          <w:rFonts w:ascii="Times New Roman" w:eastAsia="Times New Roman" w:hAnsi="Times New Roman" w:cs="Times New Roman"/>
          <w:color w:val="000000"/>
          <w:sz w:val="27"/>
          <w:szCs w:val="27"/>
        </w:rPr>
      </w:pPr>
    </w:p>
    <w:p w:rsidR="00FA1B26" w:rsidRDefault="00FA1B26" w:rsidP="00E276C2">
      <w:pPr>
        <w:spacing w:after="0" w:line="240" w:lineRule="auto"/>
        <w:rPr>
          <w:rFonts w:ascii="Times New Roman" w:eastAsia="Times New Roman" w:hAnsi="Times New Roman" w:cs="Times New Roman"/>
          <w:color w:val="000000"/>
          <w:sz w:val="27"/>
          <w:szCs w:val="27"/>
        </w:rPr>
      </w:pPr>
    </w:p>
    <w:sectPr w:rsidR="00FA1B26" w:rsidSect="00F631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72CD5"/>
    <w:multiLevelType w:val="hybridMultilevel"/>
    <w:tmpl w:val="A8BEFC0A"/>
    <w:lvl w:ilvl="0" w:tplc="A484D604">
      <w:start w:val="1"/>
      <w:numFmt w:val="decimal"/>
      <w:lvlText w:val="%1."/>
      <w:lvlJc w:val="left"/>
      <w:pPr>
        <w:ind w:left="900" w:hanging="540"/>
      </w:pPr>
      <w:rPr>
        <w:rFonts w:ascii="Tahoma" w:eastAsia="Times New Roman" w:hAnsi="Tahoma" w:cs="Tahoma"/>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441969"/>
    <w:multiLevelType w:val="hybridMultilevel"/>
    <w:tmpl w:val="347C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931F81"/>
    <w:multiLevelType w:val="hybridMultilevel"/>
    <w:tmpl w:val="B66E4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4EB1"/>
    <w:multiLevelType w:val="hybridMultilevel"/>
    <w:tmpl w:val="8C34171E"/>
    <w:lvl w:ilvl="0" w:tplc="D982FB9E">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08347B"/>
    <w:multiLevelType w:val="hybridMultilevel"/>
    <w:tmpl w:val="3AE24AF0"/>
    <w:lvl w:ilvl="0" w:tplc="D58E3C92">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2E3ABB"/>
    <w:multiLevelType w:val="hybridMultilevel"/>
    <w:tmpl w:val="DCF2AA28"/>
    <w:lvl w:ilvl="0" w:tplc="19342034">
      <w:start w:val="1"/>
      <w:numFmt w:val="decimal"/>
      <w:lvlText w:val="%1."/>
      <w:lvlJc w:val="left"/>
      <w:pPr>
        <w:ind w:left="585" w:hanging="525"/>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307C4433"/>
    <w:multiLevelType w:val="hybridMultilevel"/>
    <w:tmpl w:val="2B361D9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BC94AED"/>
    <w:multiLevelType w:val="hybridMultilevel"/>
    <w:tmpl w:val="437EB7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516568B6"/>
    <w:multiLevelType w:val="hybridMultilevel"/>
    <w:tmpl w:val="ADECD5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51B25E1A"/>
    <w:multiLevelType w:val="hybridMultilevel"/>
    <w:tmpl w:val="AF1400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8CF48E2"/>
    <w:multiLevelType w:val="hybridMultilevel"/>
    <w:tmpl w:val="8C4C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930FB7"/>
    <w:multiLevelType w:val="hybridMultilevel"/>
    <w:tmpl w:val="818C6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FD7A35"/>
    <w:multiLevelType w:val="hybridMultilevel"/>
    <w:tmpl w:val="66681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4B7BE6"/>
    <w:multiLevelType w:val="hybridMultilevel"/>
    <w:tmpl w:val="795C3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7319A3"/>
    <w:multiLevelType w:val="hybridMultilevel"/>
    <w:tmpl w:val="C38EC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FA120A"/>
    <w:multiLevelType w:val="hybridMultilevel"/>
    <w:tmpl w:val="56A6B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5"/>
  </w:num>
  <w:num w:numId="4">
    <w:abstractNumId w:val="10"/>
  </w:num>
  <w:num w:numId="5">
    <w:abstractNumId w:val="2"/>
  </w:num>
  <w:num w:numId="6">
    <w:abstractNumId w:val="1"/>
  </w:num>
  <w:num w:numId="7">
    <w:abstractNumId w:val="13"/>
  </w:num>
  <w:num w:numId="8">
    <w:abstractNumId w:val="5"/>
  </w:num>
  <w:num w:numId="9">
    <w:abstractNumId w:val="0"/>
  </w:num>
  <w:num w:numId="10">
    <w:abstractNumId w:val="11"/>
  </w:num>
  <w:num w:numId="11">
    <w:abstractNumId w:val="9"/>
  </w:num>
  <w:num w:numId="12">
    <w:abstractNumId w:val="8"/>
  </w:num>
  <w:num w:numId="13">
    <w:abstractNumId w:val="7"/>
  </w:num>
  <w:num w:numId="14">
    <w:abstractNumId w:val="14"/>
  </w:num>
  <w:num w:numId="15">
    <w:abstractNumId w:val="12"/>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276C2"/>
    <w:rsid w:val="00025058"/>
    <w:rsid w:val="00034F76"/>
    <w:rsid w:val="0008537E"/>
    <w:rsid w:val="000A5F18"/>
    <w:rsid w:val="000A648E"/>
    <w:rsid w:val="000B24C1"/>
    <w:rsid w:val="000D327C"/>
    <w:rsid w:val="000E50F0"/>
    <w:rsid w:val="00112792"/>
    <w:rsid w:val="00154423"/>
    <w:rsid w:val="00162D22"/>
    <w:rsid w:val="001658B8"/>
    <w:rsid w:val="00182CCA"/>
    <w:rsid w:val="00194C5F"/>
    <w:rsid w:val="001E0AD5"/>
    <w:rsid w:val="0026169A"/>
    <w:rsid w:val="0029304F"/>
    <w:rsid w:val="002A0630"/>
    <w:rsid w:val="002A1C6C"/>
    <w:rsid w:val="002C3FE6"/>
    <w:rsid w:val="002F3C6B"/>
    <w:rsid w:val="0032208A"/>
    <w:rsid w:val="00370496"/>
    <w:rsid w:val="00376DF2"/>
    <w:rsid w:val="003B456A"/>
    <w:rsid w:val="003C4664"/>
    <w:rsid w:val="003D59DE"/>
    <w:rsid w:val="004169D8"/>
    <w:rsid w:val="00444F65"/>
    <w:rsid w:val="00485CC1"/>
    <w:rsid w:val="005C4C12"/>
    <w:rsid w:val="00605C5C"/>
    <w:rsid w:val="006370C2"/>
    <w:rsid w:val="00692D42"/>
    <w:rsid w:val="006D3A5B"/>
    <w:rsid w:val="006E5B2C"/>
    <w:rsid w:val="007051F7"/>
    <w:rsid w:val="00724EB1"/>
    <w:rsid w:val="0077092F"/>
    <w:rsid w:val="0077624A"/>
    <w:rsid w:val="007B1A5B"/>
    <w:rsid w:val="007C17A3"/>
    <w:rsid w:val="007E46B8"/>
    <w:rsid w:val="008011D2"/>
    <w:rsid w:val="00814B1A"/>
    <w:rsid w:val="00820486"/>
    <w:rsid w:val="00867CFA"/>
    <w:rsid w:val="008D0CF4"/>
    <w:rsid w:val="009125D8"/>
    <w:rsid w:val="0092382B"/>
    <w:rsid w:val="009763EB"/>
    <w:rsid w:val="009B0A92"/>
    <w:rsid w:val="00A07250"/>
    <w:rsid w:val="00A20E19"/>
    <w:rsid w:val="00A41DC7"/>
    <w:rsid w:val="00A441B9"/>
    <w:rsid w:val="00A528E1"/>
    <w:rsid w:val="00A531DC"/>
    <w:rsid w:val="00A9704E"/>
    <w:rsid w:val="00AC2CCF"/>
    <w:rsid w:val="00B36DBE"/>
    <w:rsid w:val="00B529A7"/>
    <w:rsid w:val="00B91C41"/>
    <w:rsid w:val="00B94E5B"/>
    <w:rsid w:val="00B96E0B"/>
    <w:rsid w:val="00BA7291"/>
    <w:rsid w:val="00BB721C"/>
    <w:rsid w:val="00BF2CA7"/>
    <w:rsid w:val="00C34795"/>
    <w:rsid w:val="00C4601E"/>
    <w:rsid w:val="00C57733"/>
    <w:rsid w:val="00C95F08"/>
    <w:rsid w:val="00D90881"/>
    <w:rsid w:val="00DC0D8F"/>
    <w:rsid w:val="00DF7451"/>
    <w:rsid w:val="00E015E6"/>
    <w:rsid w:val="00E25458"/>
    <w:rsid w:val="00E276C2"/>
    <w:rsid w:val="00E5580D"/>
    <w:rsid w:val="00E77801"/>
    <w:rsid w:val="00EC124F"/>
    <w:rsid w:val="00EC4FD5"/>
    <w:rsid w:val="00ED678F"/>
    <w:rsid w:val="00F015BF"/>
    <w:rsid w:val="00F117B6"/>
    <w:rsid w:val="00F424BD"/>
    <w:rsid w:val="00F63176"/>
    <w:rsid w:val="00F905F7"/>
    <w:rsid w:val="00FA1B26"/>
    <w:rsid w:val="00FB5838"/>
    <w:rsid w:val="00FE53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9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E276C2"/>
  </w:style>
  <w:style w:type="paragraph" w:customStyle="1" w:styleId="quickformat5">
    <w:name w:val="quickformat5"/>
    <w:basedOn w:val="Normal"/>
    <w:rsid w:val="00E276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E276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E276C2"/>
  </w:style>
  <w:style w:type="character" w:customStyle="1" w:styleId="apple-converted-space">
    <w:name w:val="apple-converted-space"/>
    <w:basedOn w:val="DefaultParagraphFont"/>
    <w:rsid w:val="00E276C2"/>
  </w:style>
  <w:style w:type="paragraph" w:styleId="NormalWeb">
    <w:name w:val="Normal (Web)"/>
    <w:basedOn w:val="Normal"/>
    <w:uiPriority w:val="99"/>
    <w:semiHidden/>
    <w:unhideWhenUsed/>
    <w:rsid w:val="00E276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00201">
    <w:name w:val="level_00201"/>
    <w:basedOn w:val="Normal"/>
    <w:rsid w:val="00E276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vel00201char">
    <w:name w:val="level_00201__char"/>
    <w:basedOn w:val="DefaultParagraphFont"/>
    <w:rsid w:val="00E276C2"/>
  </w:style>
  <w:style w:type="paragraph" w:customStyle="1" w:styleId="level00202">
    <w:name w:val="level_00202"/>
    <w:basedOn w:val="Normal"/>
    <w:rsid w:val="00E276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vel00202char">
    <w:name w:val="level_00202__char"/>
    <w:basedOn w:val="DefaultParagraphFont"/>
    <w:rsid w:val="00E276C2"/>
  </w:style>
  <w:style w:type="paragraph" w:customStyle="1" w:styleId="level00203">
    <w:name w:val="level_00203"/>
    <w:basedOn w:val="Normal"/>
    <w:rsid w:val="00E276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vel00203char">
    <w:name w:val="level_00203__char"/>
    <w:basedOn w:val="DefaultParagraphFont"/>
    <w:rsid w:val="00E276C2"/>
  </w:style>
  <w:style w:type="character" w:styleId="Hyperlink">
    <w:name w:val="Hyperlink"/>
    <w:basedOn w:val="DefaultParagraphFont"/>
    <w:uiPriority w:val="99"/>
    <w:unhideWhenUsed/>
    <w:rsid w:val="00EC124F"/>
    <w:rPr>
      <w:color w:val="0000FF" w:themeColor="hyperlink"/>
      <w:u w:val="single"/>
    </w:rPr>
  </w:style>
  <w:style w:type="paragraph" w:styleId="ListParagraph">
    <w:name w:val="List Paragraph"/>
    <w:basedOn w:val="Normal"/>
    <w:uiPriority w:val="34"/>
    <w:qFormat/>
    <w:rsid w:val="00A20E19"/>
    <w:pPr>
      <w:ind w:left="720"/>
      <w:contextualSpacing/>
    </w:pPr>
  </w:style>
  <w:style w:type="paragraph" w:styleId="BalloonText">
    <w:name w:val="Balloon Text"/>
    <w:basedOn w:val="Normal"/>
    <w:link w:val="BalloonTextChar"/>
    <w:uiPriority w:val="99"/>
    <w:semiHidden/>
    <w:unhideWhenUsed/>
    <w:rsid w:val="00770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92F"/>
    <w:rPr>
      <w:rFonts w:ascii="Tahoma" w:hAnsi="Tahoma" w:cs="Tahoma"/>
      <w:sz w:val="16"/>
      <w:szCs w:val="16"/>
    </w:rPr>
  </w:style>
  <w:style w:type="table" w:styleId="TableGrid">
    <w:name w:val="Table Grid"/>
    <w:basedOn w:val="TableNormal"/>
    <w:uiPriority w:val="59"/>
    <w:rsid w:val="00162D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692D42"/>
    <w:pPr>
      <w:spacing w:after="0" w:line="240" w:lineRule="auto"/>
      <w:ind w:left="108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692D42"/>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E276C2"/>
  </w:style>
  <w:style w:type="paragraph" w:customStyle="1" w:styleId="quickformat5">
    <w:name w:val="quickformat5"/>
    <w:basedOn w:val="Normal"/>
    <w:rsid w:val="00E276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E276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E276C2"/>
  </w:style>
  <w:style w:type="character" w:customStyle="1" w:styleId="apple-converted-space">
    <w:name w:val="apple-converted-space"/>
    <w:basedOn w:val="DefaultParagraphFont"/>
    <w:rsid w:val="00E276C2"/>
  </w:style>
  <w:style w:type="paragraph" w:styleId="NormalWeb">
    <w:name w:val="Normal (Web)"/>
    <w:basedOn w:val="Normal"/>
    <w:uiPriority w:val="99"/>
    <w:semiHidden/>
    <w:unhideWhenUsed/>
    <w:rsid w:val="00E276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00201">
    <w:name w:val="level_00201"/>
    <w:basedOn w:val="Normal"/>
    <w:rsid w:val="00E276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vel00201char">
    <w:name w:val="level_00201__char"/>
    <w:basedOn w:val="DefaultParagraphFont"/>
    <w:rsid w:val="00E276C2"/>
  </w:style>
  <w:style w:type="paragraph" w:customStyle="1" w:styleId="level00202">
    <w:name w:val="level_00202"/>
    <w:basedOn w:val="Normal"/>
    <w:rsid w:val="00E276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vel00202char">
    <w:name w:val="level_00202__char"/>
    <w:basedOn w:val="DefaultParagraphFont"/>
    <w:rsid w:val="00E276C2"/>
  </w:style>
  <w:style w:type="paragraph" w:customStyle="1" w:styleId="level00203">
    <w:name w:val="level_00203"/>
    <w:basedOn w:val="Normal"/>
    <w:rsid w:val="00E276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vel00203char">
    <w:name w:val="level_00203__char"/>
    <w:basedOn w:val="DefaultParagraphFont"/>
    <w:rsid w:val="00E276C2"/>
  </w:style>
  <w:style w:type="character" w:styleId="Hyperlink">
    <w:name w:val="Hyperlink"/>
    <w:basedOn w:val="DefaultParagraphFont"/>
    <w:uiPriority w:val="99"/>
    <w:unhideWhenUsed/>
    <w:rsid w:val="00EC124F"/>
    <w:rPr>
      <w:color w:val="0000FF" w:themeColor="hyperlink"/>
      <w:u w:val="single"/>
    </w:rPr>
  </w:style>
  <w:style w:type="paragraph" w:styleId="ListParagraph">
    <w:name w:val="List Paragraph"/>
    <w:basedOn w:val="Normal"/>
    <w:uiPriority w:val="34"/>
    <w:qFormat/>
    <w:rsid w:val="00A20E19"/>
    <w:pPr>
      <w:ind w:left="720"/>
      <w:contextualSpacing/>
    </w:pPr>
  </w:style>
  <w:style w:type="paragraph" w:styleId="BalloonText">
    <w:name w:val="Balloon Text"/>
    <w:basedOn w:val="Normal"/>
    <w:link w:val="BalloonTextChar"/>
    <w:uiPriority w:val="99"/>
    <w:semiHidden/>
    <w:unhideWhenUsed/>
    <w:rsid w:val="00770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92F"/>
    <w:rPr>
      <w:rFonts w:ascii="Tahoma" w:hAnsi="Tahoma" w:cs="Tahoma"/>
      <w:sz w:val="16"/>
      <w:szCs w:val="16"/>
    </w:rPr>
  </w:style>
  <w:style w:type="table" w:styleId="TableGrid">
    <w:name w:val="Table Grid"/>
    <w:basedOn w:val="TableNormal"/>
    <w:uiPriority w:val="59"/>
    <w:rsid w:val="00162D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692D42"/>
    <w:pPr>
      <w:spacing w:after="0" w:line="240" w:lineRule="auto"/>
      <w:ind w:left="108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692D42"/>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828248463">
      <w:bodyDiv w:val="1"/>
      <w:marLeft w:val="0"/>
      <w:marRight w:val="0"/>
      <w:marTop w:val="0"/>
      <w:marBottom w:val="0"/>
      <w:divBdr>
        <w:top w:val="none" w:sz="0" w:space="0" w:color="auto"/>
        <w:left w:val="none" w:sz="0" w:space="0" w:color="auto"/>
        <w:bottom w:val="none" w:sz="0" w:space="0" w:color="auto"/>
        <w:right w:val="none" w:sz="0" w:space="0" w:color="auto"/>
      </w:divBdr>
    </w:div>
    <w:div w:id="2068526420">
      <w:bodyDiv w:val="1"/>
      <w:marLeft w:val="0"/>
      <w:marRight w:val="0"/>
      <w:marTop w:val="0"/>
      <w:marBottom w:val="0"/>
      <w:divBdr>
        <w:top w:val="none" w:sz="0" w:space="0" w:color="auto"/>
        <w:left w:val="none" w:sz="0" w:space="0" w:color="auto"/>
        <w:bottom w:val="none" w:sz="0" w:space="0" w:color="auto"/>
        <w:right w:val="none" w:sz="0" w:space="0" w:color="auto"/>
      </w:divBdr>
      <w:divsChild>
        <w:div w:id="1326518451">
          <w:marLeft w:val="0"/>
          <w:marRight w:val="0"/>
          <w:marTop w:val="240"/>
          <w:marBottom w:val="0"/>
          <w:divBdr>
            <w:top w:val="none" w:sz="0" w:space="0" w:color="auto"/>
            <w:left w:val="none" w:sz="0" w:space="0" w:color="auto"/>
            <w:bottom w:val="none" w:sz="0" w:space="0" w:color="auto"/>
            <w:right w:val="none" w:sz="0" w:space="0" w:color="auto"/>
          </w:divBdr>
        </w:div>
        <w:div w:id="932324157">
          <w:marLeft w:val="0"/>
          <w:marRight w:val="0"/>
          <w:marTop w:val="240"/>
          <w:marBottom w:val="0"/>
          <w:divBdr>
            <w:top w:val="none" w:sz="0" w:space="0" w:color="auto"/>
            <w:left w:val="none" w:sz="0" w:space="0" w:color="auto"/>
            <w:bottom w:val="none" w:sz="0" w:space="0" w:color="auto"/>
            <w:right w:val="none" w:sz="0" w:space="0" w:color="auto"/>
          </w:divBdr>
        </w:div>
        <w:div w:id="1989477061">
          <w:marLeft w:val="0"/>
          <w:marRight w:val="0"/>
          <w:marTop w:val="240"/>
          <w:marBottom w:val="0"/>
          <w:divBdr>
            <w:top w:val="none" w:sz="0" w:space="0" w:color="auto"/>
            <w:left w:val="none" w:sz="0" w:space="0" w:color="auto"/>
            <w:bottom w:val="none" w:sz="0" w:space="0" w:color="auto"/>
            <w:right w:val="none" w:sz="0" w:space="0" w:color="auto"/>
          </w:divBdr>
        </w:div>
        <w:div w:id="695735301">
          <w:marLeft w:val="0"/>
          <w:marRight w:val="0"/>
          <w:marTop w:val="240"/>
          <w:marBottom w:val="0"/>
          <w:divBdr>
            <w:top w:val="none" w:sz="0" w:space="0" w:color="auto"/>
            <w:left w:val="none" w:sz="0" w:space="0" w:color="auto"/>
            <w:bottom w:val="none" w:sz="0" w:space="0" w:color="auto"/>
            <w:right w:val="none" w:sz="0" w:space="0" w:color="auto"/>
          </w:divBdr>
        </w:div>
        <w:div w:id="541287830">
          <w:marLeft w:val="0"/>
          <w:marRight w:val="0"/>
          <w:marTop w:val="240"/>
          <w:marBottom w:val="0"/>
          <w:divBdr>
            <w:top w:val="none" w:sz="0" w:space="0" w:color="auto"/>
            <w:left w:val="none" w:sz="0" w:space="0" w:color="auto"/>
            <w:bottom w:val="none" w:sz="0" w:space="0" w:color="auto"/>
            <w:right w:val="none" w:sz="0" w:space="0" w:color="auto"/>
          </w:divBdr>
        </w:div>
        <w:div w:id="1253662064">
          <w:marLeft w:val="0"/>
          <w:marRight w:val="0"/>
          <w:marTop w:val="240"/>
          <w:marBottom w:val="0"/>
          <w:divBdr>
            <w:top w:val="none" w:sz="0" w:space="0" w:color="auto"/>
            <w:left w:val="none" w:sz="0" w:space="0" w:color="auto"/>
            <w:bottom w:val="none" w:sz="0" w:space="0" w:color="auto"/>
            <w:right w:val="none" w:sz="0" w:space="0" w:color="auto"/>
          </w:divBdr>
        </w:div>
        <w:div w:id="692731555">
          <w:marLeft w:val="140"/>
          <w:marRight w:val="0"/>
          <w:marTop w:val="4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fgcu.edu/owa/redir.aspx?C=e3ed818762614367ab67d3db8e8d7b6f&amp;URL=http%3a%2f%2feagle.fgcu.edu%2f" TargetMode="Externa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yperlink" Target="http://wikipedia.org/wiki/list"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jbevilacqua@fgcu.edu" TargetMode="External"/><Relationship Id="rId11" Type="http://schemas.openxmlformats.org/officeDocument/2006/relationships/hyperlink" Target="https://webmail.fgcu.edu/owa/redir.aspx?C=e3ed818762614367ab67d3db8e8d7b6f&amp;URL=http%3a%2f%2fmistupid.com%2ftechnical%2fmailmerge%2f"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ebmail.fgcu.edu/owa/redir.aspx?C=e3ed818762614367ab67d3db8e8d7b6f&amp;URL=http%3a%2f%2foffice.microsoft.com%2fen-us%2fhelp%2fHA010349201033.aspx" TargetMode="External"/><Relationship Id="rId4" Type="http://schemas.openxmlformats.org/officeDocument/2006/relationships/webSettings" Target="webSettings.xml"/><Relationship Id="rId9" Type="http://schemas.openxmlformats.org/officeDocument/2006/relationships/hyperlink" Target="https://webmail.fgcu.edu/owa/redir.aspx?C=e3ed818762614367ab67d3db8e8d7b6f&amp;URL=http%3a%2f%2fwww.ezanalyze.com%2f"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4452</Words>
  <Characters>25380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29773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Alycia</dc:creator>
  <cp:lastModifiedBy>Maddy Isaacs</cp:lastModifiedBy>
  <cp:revision>2</cp:revision>
  <cp:lastPrinted>2012-01-11T01:48:00Z</cp:lastPrinted>
  <dcterms:created xsi:type="dcterms:W3CDTF">2012-11-18T03:08:00Z</dcterms:created>
  <dcterms:modified xsi:type="dcterms:W3CDTF">2012-11-18T03:08:00Z</dcterms:modified>
</cp:coreProperties>
</file>